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6A8E" w14:textId="61374B58" w:rsidR="00BA7317" w:rsidRPr="00DE59D5" w:rsidRDefault="00D073E7" w:rsidP="004079ED">
      <w:pPr>
        <w:rPr>
          <w:rFonts w:ascii="Arial" w:hAnsi="Arial" w:cs="Arial"/>
          <w:b/>
          <w:sz w:val="36"/>
          <w:szCs w:val="24"/>
        </w:rPr>
      </w:pPr>
      <w:r w:rsidRPr="00DE59D5">
        <w:rPr>
          <w:rFonts w:ascii="Arial" w:hAnsi="Arial" w:cs="Arial"/>
          <w:b/>
          <w:sz w:val="36"/>
          <w:szCs w:val="24"/>
        </w:rPr>
        <w:t>St Johns Directional Plan</w:t>
      </w:r>
      <w:r w:rsidR="00260E1A">
        <w:rPr>
          <w:rFonts w:ascii="Arial" w:hAnsi="Arial" w:cs="Arial"/>
          <w:b/>
          <w:sz w:val="36"/>
          <w:szCs w:val="24"/>
        </w:rPr>
        <w:br/>
      </w:r>
      <w:r w:rsidRPr="00DE59D5">
        <w:rPr>
          <w:rFonts w:ascii="Arial" w:hAnsi="Arial" w:cs="Arial"/>
          <w:b/>
          <w:sz w:val="36"/>
          <w:szCs w:val="24"/>
        </w:rPr>
        <w:t>for 2020–2022</w:t>
      </w:r>
    </w:p>
    <w:p w14:paraId="4C19D979" w14:textId="2A54DF29" w:rsidR="00001238" w:rsidRPr="00BA7317" w:rsidRDefault="001B08D9" w:rsidP="00F674EC">
      <w:pPr>
        <w:rPr>
          <w:rFonts w:ascii="Arial" w:hAnsi="Arial" w:cs="Arial"/>
          <w:bCs/>
          <w:sz w:val="24"/>
          <w:szCs w:val="18"/>
        </w:rPr>
      </w:pPr>
      <w:r w:rsidRPr="00BA7317">
        <w:rPr>
          <w:rFonts w:ascii="Arial" w:hAnsi="Arial" w:cs="Arial"/>
          <w:bCs/>
          <w:sz w:val="24"/>
          <w:szCs w:val="18"/>
        </w:rPr>
        <w:t>August</w:t>
      </w:r>
      <w:r w:rsidR="00001238" w:rsidRPr="00BA7317">
        <w:rPr>
          <w:rFonts w:ascii="Arial" w:hAnsi="Arial" w:cs="Arial"/>
          <w:bCs/>
          <w:sz w:val="24"/>
          <w:szCs w:val="18"/>
        </w:rPr>
        <w:t xml:space="preserve"> 2020</w:t>
      </w:r>
    </w:p>
    <w:p w14:paraId="3EB8CF44" w14:textId="50B620BB" w:rsidR="00155BD4" w:rsidRPr="00BA7317" w:rsidRDefault="00155BD4" w:rsidP="001570FA">
      <w:pPr>
        <w:spacing w:after="0"/>
        <w:rPr>
          <w:rFonts w:ascii="Arial" w:hAnsi="Arial" w:cs="Arial"/>
          <w:b/>
          <w:bCs/>
        </w:rPr>
      </w:pPr>
    </w:p>
    <w:p w14:paraId="2C752782" w14:textId="4736EAB1" w:rsidR="00BF0B88" w:rsidRPr="00BA7317" w:rsidRDefault="00BF0B88" w:rsidP="00001238">
      <w:pPr>
        <w:rPr>
          <w:rFonts w:ascii="Arial" w:hAnsi="Arial" w:cs="Arial"/>
          <w:b/>
          <w:sz w:val="24"/>
        </w:rPr>
      </w:pPr>
    </w:p>
    <w:p w14:paraId="17678400" w14:textId="73798AD4" w:rsidR="00BA7317" w:rsidRPr="003A42A8" w:rsidRDefault="00001238" w:rsidP="00313A0F">
      <w:pPr>
        <w:shd w:val="clear" w:color="auto" w:fill="DEEAF6" w:themeFill="accent5" w:themeFillTint="33"/>
        <w:rPr>
          <w:rFonts w:ascii="Arial" w:hAnsi="Arial" w:cs="Arial"/>
          <w:b/>
          <w:sz w:val="32"/>
          <w:szCs w:val="28"/>
        </w:rPr>
      </w:pPr>
      <w:r w:rsidRPr="003A42A8">
        <w:rPr>
          <w:rFonts w:ascii="Arial" w:hAnsi="Arial" w:cs="Arial"/>
          <w:b/>
          <w:sz w:val="32"/>
          <w:szCs w:val="28"/>
        </w:rPr>
        <w:t>Introduction</w:t>
      </w:r>
    </w:p>
    <w:p w14:paraId="6C5AEAE6" w14:textId="74B32BEE" w:rsidR="00001238" w:rsidRPr="00BA7317" w:rsidRDefault="00001238" w:rsidP="00155BD4">
      <w:pPr>
        <w:jc w:val="both"/>
        <w:rPr>
          <w:rFonts w:ascii="Arial" w:hAnsi="Arial" w:cs="Arial"/>
          <w:sz w:val="24"/>
        </w:rPr>
      </w:pPr>
      <w:r w:rsidRPr="00BA7317">
        <w:rPr>
          <w:rFonts w:ascii="Arial" w:hAnsi="Arial" w:cs="Arial"/>
          <w:sz w:val="24"/>
        </w:rPr>
        <w:t>St Johns Anglican Church is both an historic landmark for Canberra and an active, diverse place of Christian worship with an average weekly attendance of 270, supporting five Sunday services, a monthly choral evensong, several mid-week services, mother’s groups, children and youth groups, Bible studies, home groups, and more.</w:t>
      </w:r>
    </w:p>
    <w:p w14:paraId="76F26A05" w14:textId="3A1335D4" w:rsidR="00001238" w:rsidRPr="00BA7317" w:rsidRDefault="00001238" w:rsidP="00155BD4">
      <w:pPr>
        <w:jc w:val="both"/>
        <w:rPr>
          <w:rFonts w:ascii="Arial" w:hAnsi="Arial" w:cs="Arial"/>
          <w:sz w:val="24"/>
        </w:rPr>
      </w:pPr>
      <w:r w:rsidRPr="00BA7317">
        <w:rPr>
          <w:rFonts w:ascii="Arial" w:hAnsi="Arial" w:cs="Arial"/>
          <w:sz w:val="24"/>
        </w:rPr>
        <w:t>The Rector is charged, in partnership with the Parish Council, with the authority and responsibility (under the Bishop) for the mission and work of St Johns. This includes objectives and strategies for the work of the parish and the efficient and effective management of the resources of the ministry unit.</w:t>
      </w:r>
    </w:p>
    <w:p w14:paraId="4CDA3462" w14:textId="7FAA9E42" w:rsidR="00001238" w:rsidRPr="00BA7317" w:rsidRDefault="00001238" w:rsidP="00155BD4">
      <w:pPr>
        <w:jc w:val="both"/>
        <w:rPr>
          <w:rFonts w:ascii="Arial" w:hAnsi="Arial" w:cs="Arial"/>
          <w:sz w:val="24"/>
        </w:rPr>
      </w:pPr>
      <w:r w:rsidRPr="00BA7317">
        <w:rPr>
          <w:rFonts w:ascii="Arial" w:hAnsi="Arial" w:cs="Arial"/>
          <w:sz w:val="24"/>
        </w:rPr>
        <w:t>Parish Council</w:t>
      </w:r>
      <w:r w:rsidR="00D114A5" w:rsidRPr="00D114A5">
        <w:rPr>
          <w:rFonts w:ascii="Arial" w:hAnsi="Arial" w:cs="Arial"/>
          <w:sz w:val="24"/>
        </w:rPr>
        <w:t xml:space="preserve"> </w:t>
      </w:r>
      <w:r w:rsidRPr="00BA7317">
        <w:rPr>
          <w:rFonts w:ascii="Arial" w:hAnsi="Arial" w:cs="Arial"/>
          <w:sz w:val="24"/>
        </w:rPr>
        <w:t>oversees the management and governance of both St Johns Care</w:t>
      </w:r>
      <w:r w:rsidR="00D114A5">
        <w:rPr>
          <w:rFonts w:ascii="Arial" w:hAnsi="Arial" w:cs="Arial"/>
          <w:sz w:val="24"/>
        </w:rPr>
        <w:t xml:space="preserve"> (SJ</w:t>
      </w:r>
      <w:r w:rsidR="009379B5">
        <w:rPr>
          <w:rFonts w:ascii="Arial" w:hAnsi="Arial" w:cs="Arial"/>
          <w:sz w:val="24"/>
        </w:rPr>
        <w:t>C)</w:t>
      </w:r>
      <w:r w:rsidRPr="00BA7317">
        <w:rPr>
          <w:rFonts w:ascii="Arial" w:hAnsi="Arial" w:cs="Arial"/>
          <w:sz w:val="24"/>
        </w:rPr>
        <w:t xml:space="preserve"> and the Schoolhouse Museum, which are co-located on the church precinct.  SJC has a Management Committee and the Schoolhouse has a Board. Both include members from outside the parish.</w:t>
      </w:r>
    </w:p>
    <w:p w14:paraId="6A186319" w14:textId="08833055" w:rsidR="00001238" w:rsidRPr="00BA7317" w:rsidRDefault="00001238" w:rsidP="00155BD4">
      <w:pPr>
        <w:jc w:val="both"/>
        <w:rPr>
          <w:rFonts w:ascii="Arial" w:hAnsi="Arial" w:cs="Arial"/>
          <w:sz w:val="24"/>
        </w:rPr>
      </w:pPr>
      <w:r w:rsidRPr="00BA7317">
        <w:rPr>
          <w:rFonts w:ascii="Arial" w:hAnsi="Arial" w:cs="Arial"/>
          <w:sz w:val="24"/>
        </w:rPr>
        <w:t xml:space="preserve">For the last 12 years, the parish has been well led by the Rector, the Reverend Canon Paul Black along with assistant and honorary clergy and </w:t>
      </w:r>
      <w:proofErr w:type="spellStart"/>
      <w:r w:rsidRPr="00BA7317">
        <w:rPr>
          <w:rFonts w:ascii="Arial" w:hAnsi="Arial" w:cs="Arial"/>
          <w:sz w:val="24"/>
        </w:rPr>
        <w:t>stipended</w:t>
      </w:r>
      <w:proofErr w:type="spellEnd"/>
      <w:r w:rsidRPr="00BA7317">
        <w:rPr>
          <w:rFonts w:ascii="Arial" w:hAnsi="Arial" w:cs="Arial"/>
          <w:sz w:val="24"/>
        </w:rPr>
        <w:t xml:space="preserve"> lay staff.  However, St Johns is about to go through a period of significant transition when the Rector begins his Long Service Leave</w:t>
      </w:r>
      <w:r w:rsidR="004419A9">
        <w:rPr>
          <w:rFonts w:ascii="Arial" w:hAnsi="Arial" w:cs="Arial"/>
          <w:sz w:val="24"/>
        </w:rPr>
        <w:t xml:space="preserve"> at the end of 2020</w:t>
      </w:r>
      <w:r w:rsidRPr="00BA7317">
        <w:rPr>
          <w:rFonts w:ascii="Arial" w:hAnsi="Arial" w:cs="Arial"/>
          <w:sz w:val="24"/>
        </w:rPr>
        <w:t xml:space="preserve">, followed by his official retirement in 2021.   </w:t>
      </w:r>
    </w:p>
    <w:p w14:paraId="449EAB92" w14:textId="252EC609" w:rsidR="00001238" w:rsidRPr="00BA7317" w:rsidRDefault="00001238" w:rsidP="00155BD4">
      <w:pPr>
        <w:jc w:val="both"/>
        <w:rPr>
          <w:rFonts w:ascii="Arial" w:hAnsi="Arial" w:cs="Arial"/>
          <w:sz w:val="24"/>
        </w:rPr>
      </w:pPr>
      <w:r w:rsidRPr="00BA7317">
        <w:rPr>
          <w:rFonts w:ascii="Arial" w:hAnsi="Arial" w:cs="Arial"/>
          <w:sz w:val="24"/>
        </w:rPr>
        <w:t>Technically</w:t>
      </w:r>
      <w:r w:rsidR="00155BD4" w:rsidRPr="00BA7317">
        <w:rPr>
          <w:rFonts w:ascii="Arial" w:hAnsi="Arial" w:cs="Arial"/>
          <w:sz w:val="24"/>
        </w:rPr>
        <w:t xml:space="preserve">, </w:t>
      </w:r>
      <w:r w:rsidRPr="00BA7317">
        <w:rPr>
          <w:rFonts w:ascii="Arial" w:hAnsi="Arial" w:cs="Arial"/>
          <w:sz w:val="24"/>
        </w:rPr>
        <w:t>the search for a new Rector can only begin when the parish becomes vacant</w:t>
      </w:r>
      <w:r w:rsidR="00155BD4" w:rsidRPr="00BA7317">
        <w:rPr>
          <w:rFonts w:ascii="Arial" w:hAnsi="Arial" w:cs="Arial"/>
          <w:sz w:val="24"/>
        </w:rPr>
        <w:t xml:space="preserve">. </w:t>
      </w:r>
      <w:r w:rsidRPr="00BA7317">
        <w:rPr>
          <w:rFonts w:ascii="Arial" w:hAnsi="Arial" w:cs="Arial"/>
          <w:sz w:val="24"/>
        </w:rPr>
        <w:t xml:space="preserve">An additional complication has been the departure, at short notice, of the Assistant Priest in January 2020. </w:t>
      </w:r>
    </w:p>
    <w:p w14:paraId="1628D2B0" w14:textId="77777777" w:rsidR="00001238" w:rsidRPr="00BA7317" w:rsidRDefault="00001238" w:rsidP="00E55E45">
      <w:pPr>
        <w:rPr>
          <w:rFonts w:ascii="Arial" w:hAnsi="Arial" w:cs="Arial"/>
        </w:rPr>
      </w:pPr>
      <w:r w:rsidRPr="00BA7317">
        <w:rPr>
          <w:rFonts w:ascii="Arial" w:hAnsi="Arial" w:cs="Arial"/>
          <w:sz w:val="24"/>
        </w:rPr>
        <w:t>As the associate priest role is designed to complement the rector, we wish to allow the incoming rector to make this appointment, in consultation with the Bishop and the parish members of the St John’s CAB. As a</w:t>
      </w:r>
      <w:r w:rsidRPr="00BA7317">
        <w:rPr>
          <w:rFonts w:ascii="Arial" w:hAnsi="Arial" w:cs="Arial"/>
          <w:sz w:val="24"/>
          <w:szCs w:val="24"/>
        </w:rPr>
        <w:t xml:space="preserve"> result, St Johns will have a Locum Tenens and two part-time associate priests sharing the second full time clergy position for maybe a year or more. </w:t>
      </w:r>
    </w:p>
    <w:p w14:paraId="37276AD4" w14:textId="77777777" w:rsidR="00001238" w:rsidRPr="00BA7317" w:rsidRDefault="00001238" w:rsidP="00155BD4">
      <w:pPr>
        <w:jc w:val="both"/>
        <w:rPr>
          <w:rFonts w:ascii="Arial" w:hAnsi="Arial" w:cs="Arial"/>
          <w:sz w:val="24"/>
        </w:rPr>
      </w:pPr>
      <w:r w:rsidRPr="00BA7317">
        <w:rPr>
          <w:rFonts w:ascii="Arial" w:hAnsi="Arial" w:cs="Arial"/>
          <w:sz w:val="24"/>
        </w:rPr>
        <w:t>This situation places an additional level of responsibility in terms of mission and stewardship which will be shared by the Locum and Parish Council. Therefore, Parish Council felt the need of a formal document to outline key points of direction that should steer its major decisions and planning priorities until a new Rector is inducted.</w:t>
      </w:r>
    </w:p>
    <w:p w14:paraId="7E3A0607" w14:textId="40354A87" w:rsidR="00001238" w:rsidRPr="00BA7317" w:rsidRDefault="00001238" w:rsidP="00155BD4">
      <w:pPr>
        <w:jc w:val="both"/>
        <w:rPr>
          <w:rFonts w:ascii="Arial" w:hAnsi="Arial" w:cs="Arial"/>
          <w:sz w:val="24"/>
        </w:rPr>
      </w:pPr>
      <w:r w:rsidRPr="00BA7317">
        <w:rPr>
          <w:rFonts w:ascii="Arial" w:hAnsi="Arial" w:cs="Arial"/>
          <w:sz w:val="24"/>
        </w:rPr>
        <w:lastRenderedPageBreak/>
        <w:t>This document does not expect to cover all aspects of parish life and its complexities but rather is to be used as a guideline for the Council and to assist in the development</w:t>
      </w:r>
      <w:r w:rsidR="00BF0B88">
        <w:rPr>
          <w:rFonts w:ascii="Arial" w:hAnsi="Arial" w:cs="Arial"/>
          <w:sz w:val="24"/>
        </w:rPr>
        <w:t xml:space="preserve"> </w:t>
      </w:r>
      <w:r w:rsidRPr="00BA7317">
        <w:rPr>
          <w:rFonts w:ascii="Arial" w:hAnsi="Arial" w:cs="Arial"/>
          <w:sz w:val="24"/>
        </w:rPr>
        <w:t>of a parish profile, using the following list of priorities:</w:t>
      </w:r>
    </w:p>
    <w:p w14:paraId="13063188" w14:textId="77777777" w:rsidR="00001238" w:rsidRPr="00BA7317" w:rsidRDefault="00001238" w:rsidP="00001238">
      <w:pPr>
        <w:pStyle w:val="ListParagraph"/>
        <w:numPr>
          <w:ilvl w:val="0"/>
          <w:numId w:val="2"/>
        </w:numPr>
        <w:rPr>
          <w:rFonts w:ascii="Arial" w:hAnsi="Arial" w:cs="Arial"/>
          <w:sz w:val="24"/>
        </w:rPr>
      </w:pPr>
      <w:r w:rsidRPr="00BA7317">
        <w:rPr>
          <w:rFonts w:ascii="Arial" w:hAnsi="Arial" w:cs="Arial"/>
          <w:sz w:val="24"/>
        </w:rPr>
        <w:t xml:space="preserve">to encourage our strong Christian community, </w:t>
      </w:r>
    </w:p>
    <w:p w14:paraId="6FA6F2F7" w14:textId="77777777" w:rsidR="00001238" w:rsidRPr="00BA7317" w:rsidRDefault="00001238" w:rsidP="00A416BC">
      <w:pPr>
        <w:pStyle w:val="ListParagraph"/>
        <w:numPr>
          <w:ilvl w:val="0"/>
          <w:numId w:val="2"/>
        </w:numPr>
        <w:ind w:left="714" w:hanging="357"/>
        <w:rPr>
          <w:rFonts w:ascii="Arial" w:hAnsi="Arial" w:cs="Arial"/>
          <w:sz w:val="24"/>
        </w:rPr>
      </w:pPr>
      <w:r w:rsidRPr="00BA7317">
        <w:rPr>
          <w:rFonts w:ascii="Arial" w:hAnsi="Arial" w:cs="Arial"/>
          <w:sz w:val="24"/>
        </w:rPr>
        <w:t>to support the Locum’s teaching, sacramental and pastoral ministry</w:t>
      </w:r>
    </w:p>
    <w:p w14:paraId="72C3CF49" w14:textId="6AFECF32" w:rsidR="00001238" w:rsidRPr="00BA7317" w:rsidRDefault="00001238" w:rsidP="003B63A1">
      <w:pPr>
        <w:pStyle w:val="ListParagraph"/>
        <w:numPr>
          <w:ilvl w:val="0"/>
          <w:numId w:val="2"/>
        </w:numPr>
        <w:ind w:left="714" w:hanging="357"/>
        <w:rPr>
          <w:rFonts w:ascii="Arial" w:hAnsi="Arial" w:cs="Arial"/>
          <w:sz w:val="24"/>
        </w:rPr>
      </w:pPr>
      <w:r w:rsidRPr="00BA7317">
        <w:rPr>
          <w:rFonts w:ascii="Arial" w:hAnsi="Arial" w:cs="Arial"/>
          <w:sz w:val="24"/>
        </w:rPr>
        <w:t xml:space="preserve">to continue to </w:t>
      </w:r>
      <w:r w:rsidR="003D4FFA" w:rsidRPr="00BA7317">
        <w:rPr>
          <w:rFonts w:ascii="Arial" w:hAnsi="Arial" w:cs="Arial"/>
          <w:sz w:val="24"/>
        </w:rPr>
        <w:t>maintain and enhance</w:t>
      </w:r>
      <w:r w:rsidRPr="00BA7317">
        <w:rPr>
          <w:rFonts w:ascii="Arial" w:hAnsi="Arial" w:cs="Arial"/>
          <w:sz w:val="24"/>
        </w:rPr>
        <w:t xml:space="preserve"> our historic precinct</w:t>
      </w:r>
    </w:p>
    <w:p w14:paraId="7A2ADBA9" w14:textId="77777777" w:rsidR="00A416BC" w:rsidRPr="00BA7317" w:rsidRDefault="00001238" w:rsidP="003B63A1">
      <w:pPr>
        <w:pStyle w:val="ListParagraph"/>
        <w:numPr>
          <w:ilvl w:val="0"/>
          <w:numId w:val="2"/>
        </w:numPr>
        <w:rPr>
          <w:rFonts w:ascii="Arial" w:hAnsi="Arial" w:cs="Arial"/>
          <w:sz w:val="24"/>
        </w:rPr>
      </w:pPr>
      <w:r w:rsidRPr="00BA7317">
        <w:rPr>
          <w:rFonts w:ascii="Arial" w:hAnsi="Arial" w:cs="Arial"/>
          <w:sz w:val="24"/>
        </w:rPr>
        <w:t xml:space="preserve">to maintain a secure base for the financial longevity of the parish, </w:t>
      </w:r>
    </w:p>
    <w:p w14:paraId="1A2B6310" w14:textId="0B569F1D" w:rsidR="00001238" w:rsidRPr="00BA7317" w:rsidRDefault="00001238" w:rsidP="003B63A1">
      <w:pPr>
        <w:pStyle w:val="ListParagraph"/>
        <w:numPr>
          <w:ilvl w:val="0"/>
          <w:numId w:val="2"/>
        </w:numPr>
        <w:rPr>
          <w:rFonts w:ascii="Arial" w:hAnsi="Arial" w:cs="Arial"/>
          <w:sz w:val="24"/>
        </w:rPr>
      </w:pPr>
      <w:r w:rsidRPr="00BA7317">
        <w:rPr>
          <w:rFonts w:ascii="Arial" w:hAnsi="Arial" w:cs="Arial"/>
          <w:sz w:val="24"/>
        </w:rPr>
        <w:t>to develop its culture of</w:t>
      </w:r>
      <w:bookmarkStart w:id="0" w:name="_GoBack"/>
      <w:bookmarkEnd w:id="0"/>
      <w:r w:rsidRPr="00BA7317">
        <w:rPr>
          <w:rFonts w:ascii="Arial" w:hAnsi="Arial" w:cs="Arial"/>
          <w:sz w:val="24"/>
        </w:rPr>
        <w:t xml:space="preserve"> governance including the management of risk,</w:t>
      </w:r>
      <w:r w:rsidR="00A416BC" w:rsidRPr="00BA7317">
        <w:rPr>
          <w:rFonts w:ascii="Arial" w:hAnsi="Arial" w:cs="Arial"/>
          <w:sz w:val="24"/>
        </w:rPr>
        <w:t xml:space="preserve"> and</w:t>
      </w:r>
    </w:p>
    <w:p w14:paraId="0D8429FE" w14:textId="77777777" w:rsidR="00001238" w:rsidRPr="00BA7317" w:rsidRDefault="00001238" w:rsidP="00A416BC">
      <w:pPr>
        <w:pStyle w:val="ListParagraph"/>
        <w:numPr>
          <w:ilvl w:val="0"/>
          <w:numId w:val="2"/>
        </w:numPr>
        <w:spacing w:line="240" w:lineRule="auto"/>
        <w:rPr>
          <w:rFonts w:ascii="Arial" w:hAnsi="Arial" w:cs="Arial"/>
          <w:sz w:val="24"/>
        </w:rPr>
      </w:pPr>
      <w:r w:rsidRPr="00BA7317">
        <w:rPr>
          <w:rFonts w:ascii="Arial" w:hAnsi="Arial" w:cs="Arial"/>
          <w:sz w:val="24"/>
        </w:rPr>
        <w:t xml:space="preserve">to search for and find a new Rector to lead our parish into the future. </w:t>
      </w:r>
    </w:p>
    <w:p w14:paraId="74B56FE4" w14:textId="0A11D6AC" w:rsidR="00001238" w:rsidRPr="00BA7317" w:rsidRDefault="00001238" w:rsidP="001570FA">
      <w:pPr>
        <w:spacing w:after="0"/>
        <w:rPr>
          <w:rFonts w:ascii="Arial" w:hAnsi="Arial" w:cs="Arial"/>
          <w:b/>
          <w:bCs/>
        </w:rPr>
      </w:pPr>
    </w:p>
    <w:p w14:paraId="69654D03" w14:textId="3FFA2A26" w:rsidR="00E55E45" w:rsidRDefault="00E55E45" w:rsidP="001570FA">
      <w:pPr>
        <w:spacing w:after="0"/>
        <w:rPr>
          <w:rFonts w:ascii="Arial" w:hAnsi="Arial" w:cs="Arial"/>
          <w:b/>
          <w:bCs/>
        </w:rPr>
      </w:pPr>
    </w:p>
    <w:p w14:paraId="7B2FD7AE" w14:textId="77777777" w:rsidR="003A42A8" w:rsidRPr="00BA7317" w:rsidRDefault="003A42A8" w:rsidP="001570FA">
      <w:pPr>
        <w:spacing w:after="0"/>
        <w:rPr>
          <w:rFonts w:ascii="Arial" w:hAnsi="Arial" w:cs="Arial"/>
          <w:b/>
          <w:bCs/>
        </w:rPr>
      </w:pPr>
    </w:p>
    <w:p w14:paraId="3F9E8C4F" w14:textId="48B0C173" w:rsidR="001570FA" w:rsidRPr="003A42A8" w:rsidRDefault="001570FA" w:rsidP="00313A0F">
      <w:pPr>
        <w:shd w:val="clear" w:color="auto" w:fill="DEEAF6" w:themeFill="accent5" w:themeFillTint="33"/>
        <w:spacing w:after="0"/>
        <w:rPr>
          <w:rFonts w:ascii="Arial" w:hAnsi="Arial" w:cs="Arial"/>
          <w:b/>
          <w:bCs/>
          <w:sz w:val="24"/>
          <w:szCs w:val="22"/>
        </w:rPr>
      </w:pPr>
      <w:r w:rsidRPr="003A42A8">
        <w:rPr>
          <w:rFonts w:ascii="Arial" w:hAnsi="Arial" w:cs="Arial"/>
          <w:b/>
          <w:bCs/>
          <w:sz w:val="32"/>
          <w:szCs w:val="28"/>
        </w:rPr>
        <w:t xml:space="preserve">Values Statement </w:t>
      </w:r>
      <w:r w:rsidRPr="003A42A8">
        <w:rPr>
          <w:rFonts w:ascii="Arial" w:hAnsi="Arial" w:cs="Arial"/>
          <w:b/>
          <w:bCs/>
          <w:sz w:val="24"/>
          <w:szCs w:val="22"/>
        </w:rPr>
        <w:t xml:space="preserve">- Parish </w:t>
      </w:r>
      <w:r w:rsidRPr="00313A0F">
        <w:rPr>
          <w:rFonts w:ascii="Arial" w:hAnsi="Arial" w:cs="Arial"/>
          <w:b/>
          <w:bCs/>
          <w:sz w:val="24"/>
          <w:szCs w:val="22"/>
          <w:shd w:val="clear" w:color="auto" w:fill="DEEAF6" w:themeFill="accent5" w:themeFillTint="33"/>
        </w:rPr>
        <w:t>Council</w:t>
      </w:r>
      <w:r w:rsidR="003A42A8" w:rsidRPr="00313A0F">
        <w:rPr>
          <w:rFonts w:ascii="Arial" w:hAnsi="Arial" w:cs="Arial"/>
          <w:b/>
          <w:bCs/>
          <w:sz w:val="24"/>
          <w:shd w:val="clear" w:color="auto" w:fill="DEEAF6" w:themeFill="accent5" w:themeFillTint="33"/>
        </w:rPr>
        <w:t>,</w:t>
      </w:r>
      <w:r w:rsidRPr="00313A0F">
        <w:rPr>
          <w:rFonts w:ascii="Arial" w:hAnsi="Arial" w:cs="Arial"/>
          <w:b/>
          <w:bCs/>
          <w:sz w:val="24"/>
          <w:szCs w:val="22"/>
          <w:shd w:val="clear" w:color="auto" w:fill="DEEAF6" w:themeFill="accent5" w:themeFillTint="33"/>
        </w:rPr>
        <w:t xml:space="preserve"> 16 October 2019</w:t>
      </w:r>
    </w:p>
    <w:p w14:paraId="407983D9" w14:textId="77777777" w:rsidR="001570FA" w:rsidRPr="00BA7317" w:rsidRDefault="001570FA" w:rsidP="001570FA">
      <w:pPr>
        <w:spacing w:after="0"/>
        <w:rPr>
          <w:rFonts w:ascii="Arial" w:hAnsi="Arial" w:cs="Arial"/>
          <w:b/>
          <w:bCs/>
          <w:sz w:val="24"/>
        </w:rPr>
      </w:pPr>
    </w:p>
    <w:p w14:paraId="10C3EACF" w14:textId="77777777" w:rsidR="001570FA" w:rsidRPr="00BA7317" w:rsidRDefault="001570FA" w:rsidP="001570FA">
      <w:pPr>
        <w:spacing w:after="0"/>
        <w:rPr>
          <w:rFonts w:ascii="Arial" w:hAnsi="Arial" w:cs="Arial"/>
          <w:b/>
          <w:bCs/>
          <w:sz w:val="24"/>
        </w:rPr>
      </w:pPr>
      <w:r w:rsidRPr="00BA7317">
        <w:rPr>
          <w:rFonts w:ascii="Arial" w:hAnsi="Arial" w:cs="Arial"/>
          <w:b/>
          <w:bCs/>
          <w:sz w:val="24"/>
        </w:rPr>
        <w:t xml:space="preserve">At St Johns </w:t>
      </w:r>
      <w:r w:rsidRPr="00BA7317">
        <w:rPr>
          <w:rFonts w:ascii="Arial" w:eastAsia="Times New Roman" w:hAnsi="Arial" w:cs="Arial"/>
          <w:sz w:val="24"/>
          <w:lang w:eastAsia="en-GB"/>
        </w:rPr>
        <w:t xml:space="preserve">we are a community shaped and nourished by God.  We are given the grace to go out into the world and to live in service to others. </w:t>
      </w:r>
    </w:p>
    <w:p w14:paraId="48410B16" w14:textId="77777777" w:rsidR="00DE59D5" w:rsidRPr="00BA7317" w:rsidRDefault="00DE59D5" w:rsidP="001570FA">
      <w:pPr>
        <w:spacing w:after="0"/>
        <w:rPr>
          <w:rFonts w:ascii="Arial" w:hAnsi="Arial" w:cs="Arial"/>
          <w:sz w:val="24"/>
        </w:rPr>
      </w:pPr>
    </w:p>
    <w:p w14:paraId="5D8272C6" w14:textId="77777777" w:rsidR="001570FA" w:rsidRPr="00BA7317" w:rsidRDefault="001570FA" w:rsidP="001570FA">
      <w:pPr>
        <w:spacing w:after="0"/>
        <w:rPr>
          <w:rFonts w:ascii="Arial" w:hAnsi="Arial" w:cs="Arial"/>
          <w:sz w:val="24"/>
        </w:rPr>
      </w:pPr>
      <w:r w:rsidRPr="00BA7317">
        <w:rPr>
          <w:rFonts w:ascii="Arial" w:hAnsi="Arial" w:cs="Arial"/>
          <w:sz w:val="24"/>
        </w:rPr>
        <w:t>We believe</w:t>
      </w:r>
    </w:p>
    <w:p w14:paraId="7079FA8E"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God loves all people - no exceptions</w:t>
      </w:r>
    </w:p>
    <w:p w14:paraId="128E179E"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Jesus Christ is our Lord</w:t>
      </w:r>
    </w:p>
    <w:p w14:paraId="702CCFF4"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God is Holy Trinity: Father, Son and Holy Spirit</w:t>
      </w:r>
    </w:p>
    <w:p w14:paraId="0232AF64"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the Bible is the inspired Word of God</w:t>
      </w:r>
    </w:p>
    <w:p w14:paraId="6D7F4A98"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in the forgiveness of sin and life everlasting</w:t>
      </w:r>
    </w:p>
    <w:p w14:paraId="475D9D0F"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worship shapes and nourishes us, by both Word and Sacrament, and teaching and preaching shapes our discipleship</w:t>
      </w:r>
    </w:p>
    <w:p w14:paraId="6D5F3252"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God calls both women and men equally to ordained ministry</w:t>
      </w:r>
    </w:p>
    <w:p w14:paraId="781A66E0"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lay people exercise a vital role in the governance and ministry of our church community</w:t>
      </w:r>
    </w:p>
    <w:p w14:paraId="27E99F94"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all baptised Christians are welcome to receive Holy Communion</w:t>
      </w:r>
    </w:p>
    <w:p w14:paraId="489BC283" w14:textId="77777777" w:rsidR="001570FA" w:rsidRPr="00BA7317" w:rsidRDefault="001570FA" w:rsidP="001570FA">
      <w:pPr>
        <w:pStyle w:val="ListParagraph"/>
        <w:numPr>
          <w:ilvl w:val="0"/>
          <w:numId w:val="3"/>
        </w:numPr>
        <w:spacing w:after="0" w:line="256" w:lineRule="auto"/>
        <w:rPr>
          <w:rFonts w:ascii="Arial" w:hAnsi="Arial" w:cs="Arial"/>
          <w:sz w:val="24"/>
        </w:rPr>
      </w:pPr>
      <w:r w:rsidRPr="00BA7317">
        <w:rPr>
          <w:rFonts w:ascii="Arial" w:hAnsi="Arial" w:cs="Arial"/>
          <w:sz w:val="24"/>
        </w:rPr>
        <w:t>the Christian faith has profound things to offer people who are searching</w:t>
      </w:r>
    </w:p>
    <w:p w14:paraId="4A45E1B0" w14:textId="77777777" w:rsidR="00DE59D5" w:rsidRPr="00BA7317" w:rsidRDefault="00DE59D5" w:rsidP="001570FA">
      <w:pPr>
        <w:spacing w:after="0"/>
        <w:rPr>
          <w:rFonts w:ascii="Arial" w:hAnsi="Arial" w:cs="Arial"/>
          <w:sz w:val="24"/>
        </w:rPr>
      </w:pPr>
    </w:p>
    <w:p w14:paraId="07AB6363" w14:textId="77777777" w:rsidR="001570FA" w:rsidRPr="00BA7317" w:rsidRDefault="001570FA" w:rsidP="001570FA">
      <w:pPr>
        <w:spacing w:after="0"/>
        <w:rPr>
          <w:rFonts w:ascii="Arial" w:hAnsi="Arial" w:cs="Arial"/>
          <w:sz w:val="24"/>
        </w:rPr>
      </w:pPr>
      <w:r w:rsidRPr="00BA7317">
        <w:rPr>
          <w:rFonts w:ascii="Arial" w:hAnsi="Arial" w:cs="Arial"/>
          <w:sz w:val="24"/>
        </w:rPr>
        <w:t>We affirm</w:t>
      </w:r>
    </w:p>
    <w:p w14:paraId="551072BA" w14:textId="77777777" w:rsidR="001570FA" w:rsidRPr="00BA7317" w:rsidRDefault="001570FA" w:rsidP="001570FA">
      <w:pPr>
        <w:pStyle w:val="ListParagraph"/>
        <w:numPr>
          <w:ilvl w:val="0"/>
          <w:numId w:val="4"/>
        </w:numPr>
        <w:spacing w:after="0" w:line="256" w:lineRule="auto"/>
        <w:rPr>
          <w:rFonts w:ascii="Arial" w:hAnsi="Arial" w:cs="Arial"/>
          <w:sz w:val="24"/>
        </w:rPr>
      </w:pPr>
      <w:r w:rsidRPr="00BA7317">
        <w:rPr>
          <w:rFonts w:ascii="Arial" w:hAnsi="Arial" w:cs="Arial"/>
          <w:sz w:val="24"/>
        </w:rPr>
        <w:t>the role of individual conscience in ethical matters where people can reasonably disagree, and are informed by Scripture, reason and tradition</w:t>
      </w:r>
    </w:p>
    <w:p w14:paraId="730E3863" w14:textId="77777777" w:rsidR="001570FA" w:rsidRPr="00BA7317" w:rsidRDefault="001570FA" w:rsidP="001570FA">
      <w:pPr>
        <w:pStyle w:val="ListParagraph"/>
        <w:numPr>
          <w:ilvl w:val="0"/>
          <w:numId w:val="4"/>
        </w:numPr>
        <w:spacing w:after="0" w:line="256" w:lineRule="auto"/>
        <w:rPr>
          <w:rFonts w:ascii="Arial" w:hAnsi="Arial" w:cs="Arial"/>
          <w:sz w:val="24"/>
        </w:rPr>
      </w:pPr>
      <w:r w:rsidRPr="00BA7317">
        <w:rPr>
          <w:rFonts w:ascii="Arial" w:hAnsi="Arial" w:cs="Arial"/>
          <w:sz w:val="24"/>
        </w:rPr>
        <w:t>our unity in Christ while respecting our differences</w:t>
      </w:r>
    </w:p>
    <w:p w14:paraId="0396209C" w14:textId="77777777" w:rsidR="001570FA" w:rsidRPr="00BA7317" w:rsidRDefault="001570FA" w:rsidP="001570FA">
      <w:pPr>
        <w:pStyle w:val="ListParagraph"/>
        <w:numPr>
          <w:ilvl w:val="0"/>
          <w:numId w:val="4"/>
        </w:numPr>
        <w:spacing w:after="0" w:line="256" w:lineRule="auto"/>
        <w:rPr>
          <w:rFonts w:ascii="Arial" w:hAnsi="Arial" w:cs="Arial"/>
          <w:sz w:val="24"/>
        </w:rPr>
      </w:pPr>
      <w:r w:rsidRPr="00BA7317">
        <w:rPr>
          <w:rFonts w:ascii="Arial" w:hAnsi="Arial" w:cs="Arial"/>
          <w:sz w:val="24"/>
        </w:rPr>
        <w:t>the worldwide Anglican Communion, which traces its heritage to the beginnings of Christianity</w:t>
      </w:r>
    </w:p>
    <w:p w14:paraId="316DB0DA" w14:textId="77777777" w:rsidR="001570FA" w:rsidRPr="00BA7317" w:rsidRDefault="001570FA" w:rsidP="001570FA">
      <w:pPr>
        <w:pStyle w:val="ListParagraph"/>
        <w:numPr>
          <w:ilvl w:val="0"/>
          <w:numId w:val="4"/>
        </w:numPr>
        <w:spacing w:after="0" w:line="256" w:lineRule="auto"/>
        <w:rPr>
          <w:rFonts w:ascii="Arial" w:hAnsi="Arial" w:cs="Arial"/>
          <w:sz w:val="24"/>
        </w:rPr>
      </w:pPr>
      <w:r w:rsidRPr="00BA7317">
        <w:rPr>
          <w:rFonts w:ascii="Arial" w:hAnsi="Arial" w:cs="Arial"/>
          <w:sz w:val="24"/>
        </w:rPr>
        <w:t>that marriage is a lifelong commitment. We recognise that there is grace after divorce and celebrate the remarriage of divorced persons</w:t>
      </w:r>
    </w:p>
    <w:p w14:paraId="58266D2A" w14:textId="77777777" w:rsidR="001570FA" w:rsidRPr="00BA7317" w:rsidRDefault="001570FA" w:rsidP="001570FA">
      <w:pPr>
        <w:pStyle w:val="ListParagraph"/>
        <w:numPr>
          <w:ilvl w:val="0"/>
          <w:numId w:val="4"/>
        </w:numPr>
        <w:spacing w:after="0" w:line="256" w:lineRule="auto"/>
        <w:rPr>
          <w:rFonts w:ascii="Arial" w:hAnsi="Arial" w:cs="Arial"/>
          <w:sz w:val="24"/>
        </w:rPr>
      </w:pPr>
      <w:r w:rsidRPr="00BA7317">
        <w:rPr>
          <w:rFonts w:ascii="Arial" w:hAnsi="Arial" w:cs="Arial"/>
          <w:sz w:val="24"/>
        </w:rPr>
        <w:t>the desire of people to enquire and question</w:t>
      </w:r>
    </w:p>
    <w:p w14:paraId="3443A76C" w14:textId="304F5814" w:rsidR="001570FA" w:rsidRPr="00BA7317" w:rsidRDefault="001570FA" w:rsidP="001570FA">
      <w:pPr>
        <w:spacing w:after="0"/>
        <w:rPr>
          <w:rFonts w:ascii="Arial" w:hAnsi="Arial" w:cs="Arial"/>
          <w:sz w:val="24"/>
        </w:rPr>
      </w:pPr>
      <w:r w:rsidRPr="00BA7317">
        <w:rPr>
          <w:rFonts w:ascii="Arial" w:hAnsi="Arial" w:cs="Arial"/>
          <w:sz w:val="24"/>
        </w:rPr>
        <w:lastRenderedPageBreak/>
        <w:t>We value worship through</w:t>
      </w:r>
    </w:p>
    <w:p w14:paraId="227AA77D" w14:textId="77777777" w:rsidR="001570FA" w:rsidRPr="00BA7317" w:rsidRDefault="001570FA" w:rsidP="001570FA">
      <w:pPr>
        <w:numPr>
          <w:ilvl w:val="0"/>
          <w:numId w:val="5"/>
        </w:numPr>
        <w:spacing w:after="0" w:line="240" w:lineRule="auto"/>
        <w:rPr>
          <w:rFonts w:ascii="Arial" w:eastAsia="Times New Roman" w:hAnsi="Arial" w:cs="Arial"/>
          <w:sz w:val="24"/>
          <w:lang w:eastAsia="en-GB"/>
        </w:rPr>
      </w:pPr>
      <w:r w:rsidRPr="00BA7317">
        <w:rPr>
          <w:rFonts w:ascii="Arial" w:eastAsia="Times New Roman" w:hAnsi="Arial" w:cs="Arial"/>
          <w:sz w:val="24"/>
          <w:lang w:eastAsia="en-GB"/>
        </w:rPr>
        <w:t>contemporary Anglican liturgy and worship, as well as traditional choral services and traditional Anglican Book of Common Prayer (BCP) services</w:t>
      </w:r>
    </w:p>
    <w:p w14:paraId="5678244D" w14:textId="77777777" w:rsidR="001570FA" w:rsidRPr="00BA7317" w:rsidRDefault="001570FA" w:rsidP="001570FA">
      <w:pPr>
        <w:pStyle w:val="ListParagraph"/>
        <w:numPr>
          <w:ilvl w:val="0"/>
          <w:numId w:val="5"/>
        </w:numPr>
        <w:spacing w:after="0" w:line="256" w:lineRule="auto"/>
        <w:rPr>
          <w:rFonts w:ascii="Arial" w:hAnsi="Arial" w:cs="Arial"/>
          <w:sz w:val="24"/>
        </w:rPr>
      </w:pPr>
      <w:r w:rsidRPr="00BA7317">
        <w:rPr>
          <w:rFonts w:ascii="Arial" w:hAnsi="Arial" w:cs="Arial"/>
          <w:sz w:val="24"/>
        </w:rPr>
        <w:t>the systematic reading of the Scriptures by following the Lectionary</w:t>
      </w:r>
    </w:p>
    <w:p w14:paraId="5A157929" w14:textId="77777777" w:rsidR="001570FA" w:rsidRPr="00BA7317" w:rsidRDefault="001570FA" w:rsidP="001570FA">
      <w:pPr>
        <w:pStyle w:val="ListParagraph"/>
        <w:numPr>
          <w:ilvl w:val="0"/>
          <w:numId w:val="5"/>
        </w:numPr>
        <w:spacing w:after="0" w:line="256" w:lineRule="auto"/>
        <w:rPr>
          <w:rFonts w:ascii="Arial" w:hAnsi="Arial" w:cs="Arial"/>
          <w:sz w:val="24"/>
        </w:rPr>
      </w:pPr>
      <w:r w:rsidRPr="00BA7317">
        <w:rPr>
          <w:rFonts w:ascii="Arial" w:hAnsi="Arial" w:cs="Arial"/>
          <w:sz w:val="24"/>
        </w:rPr>
        <w:t>meaningful sermons and homilies where the Gospel of Salvation is preached faithfully and with love</w:t>
      </w:r>
    </w:p>
    <w:p w14:paraId="04D5F5E9" w14:textId="77777777" w:rsidR="001570FA" w:rsidRPr="00BA7317" w:rsidRDefault="001570FA" w:rsidP="001570FA">
      <w:pPr>
        <w:pStyle w:val="ListParagraph"/>
        <w:numPr>
          <w:ilvl w:val="0"/>
          <w:numId w:val="5"/>
        </w:numPr>
        <w:spacing w:after="0" w:line="256" w:lineRule="auto"/>
        <w:rPr>
          <w:rFonts w:ascii="Arial" w:hAnsi="Arial" w:cs="Arial"/>
          <w:sz w:val="24"/>
        </w:rPr>
      </w:pPr>
      <w:r w:rsidRPr="00BA7317">
        <w:rPr>
          <w:rFonts w:ascii="Arial" w:hAnsi="Arial" w:cs="Arial"/>
          <w:sz w:val="24"/>
        </w:rPr>
        <w:t>the joy of singing, including worship enriched with hymns and traditional choral services</w:t>
      </w:r>
    </w:p>
    <w:p w14:paraId="1F47A138" w14:textId="77777777" w:rsidR="001570FA" w:rsidRPr="00BA7317" w:rsidRDefault="001570FA" w:rsidP="001570FA">
      <w:pPr>
        <w:pStyle w:val="ListParagraph"/>
        <w:numPr>
          <w:ilvl w:val="0"/>
          <w:numId w:val="5"/>
        </w:numPr>
        <w:spacing w:after="0" w:line="256" w:lineRule="auto"/>
        <w:rPr>
          <w:rFonts w:ascii="Arial" w:hAnsi="Arial" w:cs="Arial"/>
          <w:sz w:val="24"/>
        </w:rPr>
      </w:pPr>
      <w:r w:rsidRPr="00BA7317">
        <w:rPr>
          <w:rFonts w:ascii="Arial" w:hAnsi="Arial" w:cs="Arial"/>
          <w:sz w:val="24"/>
        </w:rPr>
        <w:t>our history and its unique place in the national capital</w:t>
      </w:r>
    </w:p>
    <w:p w14:paraId="1A00B651" w14:textId="77777777" w:rsidR="001570FA" w:rsidRPr="00BA7317" w:rsidRDefault="001570FA" w:rsidP="001570FA">
      <w:pPr>
        <w:pStyle w:val="ListParagraph"/>
        <w:numPr>
          <w:ilvl w:val="0"/>
          <w:numId w:val="5"/>
        </w:numPr>
        <w:spacing w:after="0" w:line="256" w:lineRule="auto"/>
        <w:rPr>
          <w:rFonts w:ascii="Arial" w:hAnsi="Arial" w:cs="Arial"/>
          <w:sz w:val="24"/>
        </w:rPr>
      </w:pPr>
      <w:r w:rsidRPr="00BA7317">
        <w:rPr>
          <w:rFonts w:ascii="Arial" w:hAnsi="Arial" w:cs="Arial"/>
          <w:sz w:val="24"/>
        </w:rPr>
        <w:t>the importance of 'sacred space', art, colour, architecture, symbols and beauty which enhance worship and mediate truths beyond the human grasp</w:t>
      </w:r>
    </w:p>
    <w:p w14:paraId="20A365EA" w14:textId="77777777" w:rsidR="00DE59D5" w:rsidRDefault="00DE59D5" w:rsidP="001570FA">
      <w:pPr>
        <w:spacing w:after="0"/>
        <w:rPr>
          <w:rFonts w:ascii="Arial" w:hAnsi="Arial" w:cs="Arial"/>
          <w:sz w:val="24"/>
        </w:rPr>
      </w:pPr>
    </w:p>
    <w:p w14:paraId="5DC954E2" w14:textId="7DEDA36C" w:rsidR="001570FA" w:rsidRPr="00BA7317" w:rsidRDefault="001570FA" w:rsidP="001570FA">
      <w:pPr>
        <w:spacing w:after="0"/>
        <w:rPr>
          <w:rFonts w:ascii="Arial" w:hAnsi="Arial" w:cs="Arial"/>
          <w:sz w:val="24"/>
        </w:rPr>
      </w:pPr>
      <w:r w:rsidRPr="00BA7317">
        <w:rPr>
          <w:rFonts w:ascii="Arial" w:hAnsi="Arial" w:cs="Arial"/>
          <w:sz w:val="24"/>
        </w:rPr>
        <w:t>We strive to</w:t>
      </w:r>
    </w:p>
    <w:p w14:paraId="0FCA3E57" w14:textId="77777777" w:rsidR="001570FA" w:rsidRPr="00BA7317"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share the good news of Jesus Christ</w:t>
      </w:r>
    </w:p>
    <w:p w14:paraId="5CC65A15" w14:textId="77777777" w:rsidR="001570FA" w:rsidRPr="00BA7317"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to love our neighbours as ourselves</w:t>
      </w:r>
    </w:p>
    <w:p w14:paraId="407AC699" w14:textId="77777777" w:rsidR="001570FA" w:rsidRPr="00BA7317"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 xml:space="preserve">be welcoming, inclusive and hospitable </w:t>
      </w:r>
    </w:p>
    <w:p w14:paraId="4121B5CC" w14:textId="77777777" w:rsidR="001570FA" w:rsidRPr="00BA7317"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create opportunities for young people to explore life’s meaning and discover God’s love</w:t>
      </w:r>
    </w:p>
    <w:p w14:paraId="45482142" w14:textId="77777777" w:rsidR="001570FA" w:rsidRPr="00BA7317"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provide a safe environment for all people; particularly those who are vulnerable, for example children and the elderly.</w:t>
      </w:r>
    </w:p>
    <w:p w14:paraId="7B30CC1F" w14:textId="378994CE" w:rsidR="001570FA" w:rsidRDefault="001570FA" w:rsidP="001570FA">
      <w:pPr>
        <w:pStyle w:val="ListParagraph"/>
        <w:numPr>
          <w:ilvl w:val="0"/>
          <w:numId w:val="6"/>
        </w:numPr>
        <w:spacing w:after="0" w:line="256" w:lineRule="auto"/>
        <w:rPr>
          <w:rFonts w:ascii="Arial" w:hAnsi="Arial" w:cs="Arial"/>
          <w:sz w:val="24"/>
        </w:rPr>
      </w:pPr>
      <w:r w:rsidRPr="00BA7317">
        <w:rPr>
          <w:rFonts w:ascii="Arial" w:hAnsi="Arial" w:cs="Arial"/>
          <w:sz w:val="24"/>
        </w:rPr>
        <w:t>share God’s love for all people through compassionate ministry, and the practical service of St John’s Care.</w:t>
      </w:r>
    </w:p>
    <w:p w14:paraId="341E71A9" w14:textId="77777777" w:rsidR="00DE59D5" w:rsidRPr="00DE59D5" w:rsidRDefault="00DE59D5" w:rsidP="00DE59D5">
      <w:pPr>
        <w:spacing w:after="0" w:line="256" w:lineRule="auto"/>
        <w:rPr>
          <w:rFonts w:ascii="Arial" w:hAnsi="Arial" w:cs="Arial"/>
          <w:sz w:val="24"/>
        </w:rPr>
      </w:pPr>
    </w:p>
    <w:p w14:paraId="7A697EE6" w14:textId="3C363105" w:rsidR="00DE59D5" w:rsidRDefault="00DE59D5" w:rsidP="001570FA">
      <w:pPr>
        <w:spacing w:after="0"/>
        <w:rPr>
          <w:rFonts w:ascii="Arial" w:hAnsi="Arial" w:cs="Arial"/>
          <w:sz w:val="24"/>
        </w:rPr>
      </w:pPr>
    </w:p>
    <w:p w14:paraId="06036336" w14:textId="77777777" w:rsidR="00DE59D5" w:rsidRPr="00BA7317" w:rsidRDefault="00DE59D5" w:rsidP="001570FA">
      <w:pPr>
        <w:spacing w:after="0"/>
        <w:rPr>
          <w:rFonts w:ascii="Arial" w:hAnsi="Arial" w:cs="Arial"/>
          <w:sz w:val="24"/>
        </w:rPr>
      </w:pPr>
    </w:p>
    <w:p w14:paraId="61C1558E" w14:textId="77777777" w:rsidR="00D073E7" w:rsidRPr="00DE59D5" w:rsidRDefault="00D073E7" w:rsidP="00313A0F">
      <w:pPr>
        <w:shd w:val="clear" w:color="auto" w:fill="DEEAF6" w:themeFill="accent5" w:themeFillTint="33"/>
        <w:rPr>
          <w:rFonts w:ascii="Arial" w:hAnsi="Arial" w:cs="Arial"/>
          <w:b/>
          <w:sz w:val="32"/>
        </w:rPr>
      </w:pPr>
      <w:r w:rsidRPr="00DE59D5">
        <w:rPr>
          <w:rFonts w:ascii="Arial" w:hAnsi="Arial" w:cs="Arial"/>
          <w:b/>
          <w:sz w:val="32"/>
        </w:rPr>
        <w:t>SWOT</w:t>
      </w:r>
      <w:r w:rsidR="00101979" w:rsidRPr="00DE59D5">
        <w:rPr>
          <w:rFonts w:ascii="Arial" w:hAnsi="Arial" w:cs="Arial"/>
          <w:b/>
          <w:sz w:val="32"/>
        </w:rPr>
        <w:t xml:space="preserve"> Analysis</w:t>
      </w:r>
    </w:p>
    <w:p w14:paraId="50FC04AC" w14:textId="77777777" w:rsidR="00D073E7" w:rsidRPr="00BA7317" w:rsidRDefault="00D073E7">
      <w:pPr>
        <w:rPr>
          <w:rFonts w:ascii="Arial" w:hAnsi="Arial" w:cs="Arial"/>
          <w:b/>
          <w:sz w:val="24"/>
        </w:rPr>
      </w:pPr>
      <w:r w:rsidRPr="00BA7317">
        <w:rPr>
          <w:rFonts w:ascii="Arial" w:hAnsi="Arial" w:cs="Arial"/>
          <w:b/>
          <w:sz w:val="24"/>
        </w:rPr>
        <w:t>Strengths</w:t>
      </w:r>
    </w:p>
    <w:p w14:paraId="6F4C1D63" w14:textId="5531CE49" w:rsidR="00D073E7" w:rsidRPr="00BA7317" w:rsidRDefault="00D073E7" w:rsidP="003A4810">
      <w:pPr>
        <w:pStyle w:val="ListParagraph"/>
        <w:numPr>
          <w:ilvl w:val="0"/>
          <w:numId w:val="1"/>
        </w:numPr>
        <w:rPr>
          <w:rFonts w:ascii="Arial" w:hAnsi="Arial" w:cs="Arial"/>
          <w:sz w:val="24"/>
        </w:rPr>
      </w:pPr>
      <w:r w:rsidRPr="00BA7317">
        <w:rPr>
          <w:rFonts w:ascii="Arial" w:hAnsi="Arial" w:cs="Arial"/>
          <w:sz w:val="24"/>
        </w:rPr>
        <w:t>Active church congregation</w:t>
      </w:r>
      <w:r w:rsidR="00EC0FA4" w:rsidRPr="00BA7317">
        <w:rPr>
          <w:rFonts w:ascii="Arial" w:hAnsi="Arial" w:cs="Arial"/>
          <w:sz w:val="24"/>
        </w:rPr>
        <w:t>s</w:t>
      </w:r>
      <w:r w:rsidR="003A4810" w:rsidRPr="00BA7317">
        <w:rPr>
          <w:rFonts w:ascii="Arial" w:hAnsi="Arial" w:cs="Arial"/>
          <w:sz w:val="24"/>
        </w:rPr>
        <w:t xml:space="preserve"> with a mixed economy of varying styles including family services, </w:t>
      </w:r>
      <w:r w:rsidR="00EC0FA4" w:rsidRPr="00BA7317">
        <w:rPr>
          <w:rFonts w:ascii="Arial" w:hAnsi="Arial" w:cs="Arial"/>
          <w:sz w:val="24"/>
        </w:rPr>
        <w:t>c</w:t>
      </w:r>
      <w:r w:rsidR="00BB4DF0" w:rsidRPr="00BA7317">
        <w:rPr>
          <w:rFonts w:ascii="Arial" w:hAnsi="Arial" w:cs="Arial"/>
          <w:sz w:val="24"/>
        </w:rPr>
        <w:t xml:space="preserve">hildren and </w:t>
      </w:r>
      <w:r w:rsidR="00EC0FA4" w:rsidRPr="00BA7317">
        <w:rPr>
          <w:rFonts w:ascii="Arial" w:hAnsi="Arial" w:cs="Arial"/>
          <w:sz w:val="24"/>
        </w:rPr>
        <w:t>y</w:t>
      </w:r>
      <w:r w:rsidR="00BB4DF0" w:rsidRPr="00BA7317">
        <w:rPr>
          <w:rFonts w:ascii="Arial" w:hAnsi="Arial" w:cs="Arial"/>
          <w:sz w:val="24"/>
        </w:rPr>
        <w:t xml:space="preserve">outh </w:t>
      </w:r>
      <w:r w:rsidR="00CB12D1" w:rsidRPr="00BA7317">
        <w:rPr>
          <w:rFonts w:ascii="Arial" w:hAnsi="Arial" w:cs="Arial"/>
          <w:sz w:val="24"/>
        </w:rPr>
        <w:t>activitie</w:t>
      </w:r>
      <w:r w:rsidR="003A4810" w:rsidRPr="00BA7317">
        <w:rPr>
          <w:rFonts w:ascii="Arial" w:hAnsi="Arial" w:cs="Arial"/>
          <w:sz w:val="24"/>
        </w:rPr>
        <w:t>s, early evening young adult service and traditional sung eucharist</w:t>
      </w:r>
      <w:r w:rsidR="00CB12D1" w:rsidRPr="00BA7317">
        <w:rPr>
          <w:rFonts w:ascii="Arial" w:hAnsi="Arial" w:cs="Arial"/>
          <w:sz w:val="24"/>
        </w:rPr>
        <w:t xml:space="preserve"> </w:t>
      </w:r>
    </w:p>
    <w:p w14:paraId="661020B0" w14:textId="359D9B68" w:rsidR="00BB4DF0" w:rsidRPr="00BA7317" w:rsidRDefault="00BB4DF0" w:rsidP="00D073E7">
      <w:pPr>
        <w:pStyle w:val="ListParagraph"/>
        <w:numPr>
          <w:ilvl w:val="0"/>
          <w:numId w:val="1"/>
        </w:numPr>
        <w:rPr>
          <w:rFonts w:ascii="Arial" w:hAnsi="Arial" w:cs="Arial"/>
          <w:sz w:val="24"/>
        </w:rPr>
      </w:pPr>
      <w:r w:rsidRPr="00BA7317">
        <w:rPr>
          <w:rFonts w:ascii="Arial" w:hAnsi="Arial" w:cs="Arial"/>
          <w:sz w:val="24"/>
        </w:rPr>
        <w:t xml:space="preserve">Continued </w:t>
      </w:r>
      <w:r w:rsidR="000E5A02" w:rsidRPr="00BA7317">
        <w:rPr>
          <w:rFonts w:ascii="Arial" w:hAnsi="Arial" w:cs="Arial"/>
          <w:sz w:val="24"/>
        </w:rPr>
        <w:t>a</w:t>
      </w:r>
      <w:r w:rsidRPr="00BA7317">
        <w:rPr>
          <w:rFonts w:ascii="Arial" w:hAnsi="Arial" w:cs="Arial"/>
          <w:sz w:val="24"/>
        </w:rPr>
        <w:t xml:space="preserve">ged </w:t>
      </w:r>
      <w:r w:rsidR="000E5A02" w:rsidRPr="00BA7317">
        <w:rPr>
          <w:rFonts w:ascii="Arial" w:hAnsi="Arial" w:cs="Arial"/>
          <w:sz w:val="24"/>
        </w:rPr>
        <w:t>c</w:t>
      </w:r>
      <w:r w:rsidRPr="00BA7317">
        <w:rPr>
          <w:rFonts w:ascii="Arial" w:hAnsi="Arial" w:cs="Arial"/>
          <w:sz w:val="24"/>
        </w:rPr>
        <w:t xml:space="preserve">are </w:t>
      </w:r>
      <w:r w:rsidR="000E5A02" w:rsidRPr="00BA7317">
        <w:rPr>
          <w:rFonts w:ascii="Arial" w:hAnsi="Arial" w:cs="Arial"/>
          <w:sz w:val="24"/>
        </w:rPr>
        <w:t>m</w:t>
      </w:r>
      <w:r w:rsidRPr="00BA7317">
        <w:rPr>
          <w:rFonts w:ascii="Arial" w:hAnsi="Arial" w:cs="Arial"/>
          <w:sz w:val="24"/>
        </w:rPr>
        <w:t xml:space="preserve">inistry with </w:t>
      </w:r>
      <w:r w:rsidR="00390F1C" w:rsidRPr="00BA7317">
        <w:rPr>
          <w:rFonts w:ascii="Arial" w:hAnsi="Arial" w:cs="Arial"/>
          <w:sz w:val="24"/>
        </w:rPr>
        <w:t>Canon</w:t>
      </w:r>
      <w:r w:rsidRPr="00BA7317">
        <w:rPr>
          <w:rFonts w:ascii="Arial" w:hAnsi="Arial" w:cs="Arial"/>
          <w:sz w:val="24"/>
        </w:rPr>
        <w:t xml:space="preserve"> Stone </w:t>
      </w:r>
    </w:p>
    <w:p w14:paraId="5610562D" w14:textId="77777777" w:rsidR="00D073E7" w:rsidRPr="00BA7317" w:rsidRDefault="00D073E7" w:rsidP="00D073E7">
      <w:pPr>
        <w:pStyle w:val="ListParagraph"/>
        <w:numPr>
          <w:ilvl w:val="0"/>
          <w:numId w:val="1"/>
        </w:numPr>
        <w:rPr>
          <w:rFonts w:ascii="Arial" w:hAnsi="Arial" w:cs="Arial"/>
          <w:sz w:val="24"/>
        </w:rPr>
      </w:pPr>
      <w:r w:rsidRPr="00BA7317">
        <w:rPr>
          <w:rFonts w:ascii="Arial" w:hAnsi="Arial" w:cs="Arial"/>
          <w:sz w:val="24"/>
        </w:rPr>
        <w:t>Well known in the Canberra region</w:t>
      </w:r>
    </w:p>
    <w:p w14:paraId="4BC6D5E3" w14:textId="77777777" w:rsidR="00D073E7" w:rsidRPr="00BA7317" w:rsidRDefault="00D073E7" w:rsidP="00D073E7">
      <w:pPr>
        <w:pStyle w:val="ListParagraph"/>
        <w:numPr>
          <w:ilvl w:val="0"/>
          <w:numId w:val="1"/>
        </w:numPr>
        <w:rPr>
          <w:rFonts w:ascii="Arial" w:hAnsi="Arial" w:cs="Arial"/>
          <w:sz w:val="24"/>
        </w:rPr>
      </w:pPr>
      <w:r w:rsidRPr="00BA7317">
        <w:rPr>
          <w:rFonts w:ascii="Arial" w:hAnsi="Arial" w:cs="Arial"/>
          <w:sz w:val="24"/>
        </w:rPr>
        <w:t xml:space="preserve">Historical significance </w:t>
      </w:r>
    </w:p>
    <w:p w14:paraId="260841A1" w14:textId="5B55072A" w:rsidR="00EA1918" w:rsidRPr="00BA7317" w:rsidRDefault="00EA1918" w:rsidP="00EA1918">
      <w:pPr>
        <w:pStyle w:val="ListParagraph"/>
        <w:numPr>
          <w:ilvl w:val="0"/>
          <w:numId w:val="1"/>
        </w:numPr>
        <w:rPr>
          <w:rFonts w:ascii="Arial" w:hAnsi="Arial" w:cs="Arial"/>
          <w:sz w:val="24"/>
        </w:rPr>
      </w:pPr>
      <w:r w:rsidRPr="00BA7317">
        <w:rPr>
          <w:rFonts w:ascii="Arial" w:hAnsi="Arial" w:cs="Arial"/>
          <w:sz w:val="24"/>
        </w:rPr>
        <w:t>Financial security</w:t>
      </w:r>
      <w:r w:rsidR="000E5A02" w:rsidRPr="00BA7317">
        <w:rPr>
          <w:rFonts w:ascii="Arial" w:hAnsi="Arial" w:cs="Arial"/>
          <w:sz w:val="24"/>
        </w:rPr>
        <w:t xml:space="preserve"> including significant trust funds</w:t>
      </w:r>
    </w:p>
    <w:p w14:paraId="25CA8100" w14:textId="5D13FA28" w:rsidR="00EA1918" w:rsidRPr="00BA7317" w:rsidRDefault="00D073E7" w:rsidP="00D073E7">
      <w:pPr>
        <w:pStyle w:val="ListParagraph"/>
        <w:numPr>
          <w:ilvl w:val="0"/>
          <w:numId w:val="1"/>
        </w:numPr>
        <w:rPr>
          <w:rFonts w:ascii="Arial" w:hAnsi="Arial" w:cs="Arial"/>
          <w:strike/>
          <w:sz w:val="24"/>
        </w:rPr>
      </w:pPr>
      <w:r w:rsidRPr="00BA7317">
        <w:rPr>
          <w:rFonts w:ascii="Arial" w:hAnsi="Arial" w:cs="Arial"/>
          <w:sz w:val="24"/>
        </w:rPr>
        <w:t>St Johns Care</w:t>
      </w:r>
      <w:r w:rsidR="000E5A02" w:rsidRPr="00BA7317">
        <w:rPr>
          <w:rFonts w:ascii="Arial" w:hAnsi="Arial" w:cs="Arial"/>
          <w:sz w:val="24"/>
        </w:rPr>
        <w:t xml:space="preserve"> brings Jesus’ mission to the vulnerable to reality and raises the profile of the parish within the wider community</w:t>
      </w:r>
      <w:r w:rsidR="00EA1918" w:rsidRPr="00BA7317">
        <w:rPr>
          <w:rFonts w:ascii="Arial" w:hAnsi="Arial" w:cs="Arial"/>
          <w:sz w:val="24"/>
        </w:rPr>
        <w:t xml:space="preserve"> </w:t>
      </w:r>
    </w:p>
    <w:p w14:paraId="64C3A9BA" w14:textId="6794521E" w:rsidR="00EA1918" w:rsidRPr="00BA7317" w:rsidRDefault="00EA1918" w:rsidP="00D073E7">
      <w:pPr>
        <w:pStyle w:val="ListParagraph"/>
        <w:numPr>
          <w:ilvl w:val="0"/>
          <w:numId w:val="1"/>
        </w:numPr>
        <w:rPr>
          <w:rFonts w:ascii="Arial" w:hAnsi="Arial" w:cs="Arial"/>
          <w:sz w:val="24"/>
        </w:rPr>
      </w:pPr>
      <w:r w:rsidRPr="00BA7317">
        <w:rPr>
          <w:rFonts w:ascii="Arial" w:hAnsi="Arial" w:cs="Arial"/>
          <w:sz w:val="24"/>
        </w:rPr>
        <w:t xml:space="preserve">Large hall </w:t>
      </w:r>
      <w:r w:rsidR="00AC36FF" w:rsidRPr="00BA7317">
        <w:rPr>
          <w:rFonts w:ascii="Arial" w:hAnsi="Arial" w:cs="Arial"/>
          <w:sz w:val="24"/>
        </w:rPr>
        <w:t xml:space="preserve">and other spaces </w:t>
      </w:r>
      <w:r w:rsidRPr="00BA7317">
        <w:rPr>
          <w:rFonts w:ascii="Arial" w:hAnsi="Arial" w:cs="Arial"/>
          <w:sz w:val="24"/>
        </w:rPr>
        <w:t>available for community use and revenue</w:t>
      </w:r>
    </w:p>
    <w:p w14:paraId="41531E69" w14:textId="77777777" w:rsidR="00EA1918" w:rsidRPr="00BA7317" w:rsidRDefault="00EA1918" w:rsidP="00D073E7">
      <w:pPr>
        <w:pStyle w:val="ListParagraph"/>
        <w:numPr>
          <w:ilvl w:val="0"/>
          <w:numId w:val="1"/>
        </w:numPr>
        <w:rPr>
          <w:rFonts w:ascii="Arial" w:hAnsi="Arial" w:cs="Arial"/>
          <w:sz w:val="24"/>
        </w:rPr>
      </w:pPr>
      <w:r w:rsidRPr="00BA7317">
        <w:rPr>
          <w:rFonts w:ascii="Arial" w:hAnsi="Arial" w:cs="Arial"/>
          <w:sz w:val="24"/>
        </w:rPr>
        <w:t>Parking areas available for revenue</w:t>
      </w:r>
    </w:p>
    <w:p w14:paraId="2CC273D1" w14:textId="15873238" w:rsidR="00101979" w:rsidRPr="00BA7317" w:rsidRDefault="00D073E7" w:rsidP="00733FB5">
      <w:pPr>
        <w:pStyle w:val="ListParagraph"/>
        <w:numPr>
          <w:ilvl w:val="0"/>
          <w:numId w:val="1"/>
        </w:numPr>
        <w:rPr>
          <w:rFonts w:ascii="Arial" w:hAnsi="Arial" w:cs="Arial"/>
          <w:sz w:val="24"/>
        </w:rPr>
      </w:pPr>
      <w:r w:rsidRPr="00BA7317">
        <w:rPr>
          <w:rFonts w:ascii="Arial" w:hAnsi="Arial" w:cs="Arial"/>
          <w:sz w:val="24"/>
        </w:rPr>
        <w:t>Schoolhouse Museum</w:t>
      </w:r>
      <w:r w:rsidR="00EA1918" w:rsidRPr="00BA7317">
        <w:rPr>
          <w:rFonts w:ascii="Arial" w:hAnsi="Arial" w:cs="Arial"/>
          <w:sz w:val="24"/>
        </w:rPr>
        <w:t xml:space="preserve"> </w:t>
      </w:r>
    </w:p>
    <w:p w14:paraId="6A066FD5" w14:textId="0403E293" w:rsidR="00CB12D1" w:rsidRPr="00BA7317" w:rsidRDefault="0041458B" w:rsidP="00733FB5">
      <w:pPr>
        <w:pStyle w:val="ListParagraph"/>
        <w:numPr>
          <w:ilvl w:val="0"/>
          <w:numId w:val="1"/>
        </w:numPr>
        <w:rPr>
          <w:rFonts w:ascii="Arial" w:hAnsi="Arial" w:cs="Arial"/>
          <w:sz w:val="24"/>
        </w:rPr>
      </w:pPr>
      <w:r w:rsidRPr="00BA7317">
        <w:rPr>
          <w:rFonts w:ascii="Arial" w:hAnsi="Arial" w:cs="Arial"/>
          <w:sz w:val="24"/>
        </w:rPr>
        <w:lastRenderedPageBreak/>
        <w:t>income to allow for two full time clergy</w:t>
      </w:r>
      <w:r w:rsidR="000E5A02" w:rsidRPr="00BA7317">
        <w:rPr>
          <w:rFonts w:ascii="Arial" w:hAnsi="Arial" w:cs="Arial"/>
          <w:sz w:val="24"/>
        </w:rPr>
        <w:t>,</w:t>
      </w:r>
      <w:r w:rsidRPr="00BA7317">
        <w:rPr>
          <w:rFonts w:ascii="Arial" w:hAnsi="Arial" w:cs="Arial"/>
          <w:sz w:val="24"/>
        </w:rPr>
        <w:t xml:space="preserve"> part time office administrator</w:t>
      </w:r>
      <w:r w:rsidR="000E5A02" w:rsidRPr="00BA7317">
        <w:rPr>
          <w:rFonts w:ascii="Arial" w:hAnsi="Arial" w:cs="Arial"/>
          <w:sz w:val="24"/>
        </w:rPr>
        <w:t xml:space="preserve"> and young people’s worker</w:t>
      </w:r>
    </w:p>
    <w:p w14:paraId="2417C884" w14:textId="5655F05E" w:rsidR="00AC36FF" w:rsidRPr="00BA7317" w:rsidRDefault="00AC36FF" w:rsidP="00733FB5">
      <w:pPr>
        <w:pStyle w:val="ListParagraph"/>
        <w:numPr>
          <w:ilvl w:val="0"/>
          <w:numId w:val="1"/>
        </w:numPr>
        <w:rPr>
          <w:rFonts w:ascii="Arial" w:hAnsi="Arial" w:cs="Arial"/>
          <w:sz w:val="24"/>
        </w:rPr>
      </w:pPr>
      <w:r w:rsidRPr="00BA7317">
        <w:rPr>
          <w:rFonts w:ascii="Arial" w:hAnsi="Arial" w:cs="Arial"/>
          <w:sz w:val="24"/>
        </w:rPr>
        <w:t>large volunteer base</w:t>
      </w:r>
    </w:p>
    <w:p w14:paraId="62D6E47A" w14:textId="5F7E2941" w:rsidR="00723171" w:rsidRPr="00BA7317" w:rsidRDefault="00723171" w:rsidP="00733FB5">
      <w:pPr>
        <w:pStyle w:val="ListParagraph"/>
        <w:numPr>
          <w:ilvl w:val="0"/>
          <w:numId w:val="1"/>
        </w:numPr>
        <w:rPr>
          <w:rFonts w:ascii="Arial" w:hAnsi="Arial" w:cs="Arial"/>
          <w:sz w:val="24"/>
        </w:rPr>
      </w:pPr>
      <w:bookmarkStart w:id="1" w:name="_Hlk33446797"/>
      <w:r w:rsidRPr="00BA7317">
        <w:rPr>
          <w:rFonts w:ascii="Arial" w:hAnsi="Arial" w:cs="Arial"/>
          <w:sz w:val="24"/>
        </w:rPr>
        <w:t>large grounds with three houses</w:t>
      </w:r>
      <w:r w:rsidR="00390F1C" w:rsidRPr="00BA7317">
        <w:rPr>
          <w:rFonts w:ascii="Arial" w:hAnsi="Arial" w:cs="Arial"/>
          <w:sz w:val="24"/>
        </w:rPr>
        <w:t>, two of which are currently leased to outside clergy</w:t>
      </w:r>
    </w:p>
    <w:p w14:paraId="436EBE39" w14:textId="385C97FC" w:rsidR="000B1EB0" w:rsidRPr="00BA7317" w:rsidRDefault="000B1EB0" w:rsidP="00733FB5">
      <w:pPr>
        <w:pStyle w:val="ListParagraph"/>
        <w:numPr>
          <w:ilvl w:val="0"/>
          <w:numId w:val="1"/>
        </w:numPr>
        <w:rPr>
          <w:rFonts w:ascii="Arial" w:hAnsi="Arial" w:cs="Arial"/>
          <w:sz w:val="24"/>
        </w:rPr>
      </w:pPr>
      <w:bookmarkStart w:id="2" w:name="_Hlk33519123"/>
      <w:r w:rsidRPr="00BA7317">
        <w:rPr>
          <w:rFonts w:ascii="Arial" w:hAnsi="Arial" w:cs="Arial"/>
          <w:sz w:val="24"/>
        </w:rPr>
        <w:t>retention of two members of clergy with long term association in the parish during the period of change (Canon Margaret Emil and Canon Kevin Stone)</w:t>
      </w:r>
    </w:p>
    <w:bookmarkEnd w:id="1"/>
    <w:bookmarkEnd w:id="2"/>
    <w:p w14:paraId="1FFB27D0" w14:textId="77777777" w:rsidR="00DE59D5" w:rsidRDefault="00DE59D5">
      <w:pPr>
        <w:rPr>
          <w:rFonts w:ascii="Arial" w:hAnsi="Arial" w:cs="Arial"/>
          <w:b/>
          <w:sz w:val="24"/>
        </w:rPr>
      </w:pPr>
    </w:p>
    <w:p w14:paraId="3AE1F251" w14:textId="4B01D2A7" w:rsidR="00D073E7" w:rsidRPr="00BA7317" w:rsidRDefault="00D073E7">
      <w:pPr>
        <w:rPr>
          <w:rFonts w:ascii="Arial" w:hAnsi="Arial" w:cs="Arial"/>
          <w:b/>
          <w:sz w:val="24"/>
        </w:rPr>
      </w:pPr>
      <w:r w:rsidRPr="00BA7317">
        <w:rPr>
          <w:rFonts w:ascii="Arial" w:hAnsi="Arial" w:cs="Arial"/>
          <w:b/>
          <w:sz w:val="24"/>
        </w:rPr>
        <w:t>Weaknesses</w:t>
      </w:r>
    </w:p>
    <w:p w14:paraId="61B7C6B6" w14:textId="7DEA97A0" w:rsidR="00AE28E4" w:rsidRPr="00BA7317" w:rsidRDefault="00AE28E4" w:rsidP="00D073E7">
      <w:pPr>
        <w:pStyle w:val="ListParagraph"/>
        <w:numPr>
          <w:ilvl w:val="0"/>
          <w:numId w:val="1"/>
        </w:numPr>
        <w:rPr>
          <w:rFonts w:ascii="Arial" w:hAnsi="Arial" w:cs="Arial"/>
          <w:sz w:val="24"/>
        </w:rPr>
      </w:pPr>
      <w:r w:rsidRPr="00BA7317">
        <w:rPr>
          <w:rFonts w:ascii="Arial" w:hAnsi="Arial" w:cs="Arial"/>
          <w:sz w:val="24"/>
        </w:rPr>
        <w:t xml:space="preserve">Declining attendance in </w:t>
      </w:r>
      <w:r w:rsidR="00BF0B88">
        <w:rPr>
          <w:rFonts w:ascii="Arial" w:hAnsi="Arial" w:cs="Arial"/>
          <w:sz w:val="24"/>
        </w:rPr>
        <w:t>some</w:t>
      </w:r>
      <w:r w:rsidRPr="00BA7317">
        <w:rPr>
          <w:rFonts w:ascii="Arial" w:hAnsi="Arial" w:cs="Arial"/>
          <w:sz w:val="24"/>
        </w:rPr>
        <w:t xml:space="preserve"> congregations</w:t>
      </w:r>
    </w:p>
    <w:p w14:paraId="0E335081" w14:textId="576CC05F" w:rsidR="00D073E7" w:rsidRPr="00BA7317" w:rsidRDefault="00D073E7" w:rsidP="00D073E7">
      <w:pPr>
        <w:pStyle w:val="ListParagraph"/>
        <w:numPr>
          <w:ilvl w:val="0"/>
          <w:numId w:val="1"/>
        </w:numPr>
        <w:rPr>
          <w:rFonts w:ascii="Arial" w:hAnsi="Arial" w:cs="Arial"/>
          <w:sz w:val="24"/>
        </w:rPr>
      </w:pPr>
      <w:r w:rsidRPr="00BA7317">
        <w:rPr>
          <w:rFonts w:ascii="Arial" w:hAnsi="Arial" w:cs="Arial"/>
          <w:sz w:val="24"/>
        </w:rPr>
        <w:t>Increased operating costs (especially insurance)</w:t>
      </w:r>
      <w:r w:rsidR="00B67D0D" w:rsidRPr="00BA7317">
        <w:rPr>
          <w:rFonts w:ascii="Arial" w:hAnsi="Arial" w:cs="Arial"/>
          <w:sz w:val="24"/>
        </w:rPr>
        <w:t xml:space="preserve"> </w:t>
      </w:r>
    </w:p>
    <w:p w14:paraId="61A41304" w14:textId="2E678B07" w:rsidR="00D073E7" w:rsidRPr="00BA7317" w:rsidRDefault="00D073E7" w:rsidP="000B169A">
      <w:pPr>
        <w:pStyle w:val="ListParagraph"/>
        <w:numPr>
          <w:ilvl w:val="0"/>
          <w:numId w:val="1"/>
        </w:numPr>
        <w:rPr>
          <w:rFonts w:ascii="Arial" w:hAnsi="Arial" w:cs="Arial"/>
          <w:sz w:val="24"/>
        </w:rPr>
      </w:pPr>
      <w:r w:rsidRPr="00BA7317">
        <w:rPr>
          <w:rFonts w:ascii="Arial" w:hAnsi="Arial" w:cs="Arial"/>
          <w:sz w:val="24"/>
        </w:rPr>
        <w:t>Significant</w:t>
      </w:r>
      <w:r w:rsidR="000B169A" w:rsidRPr="00BA7317">
        <w:rPr>
          <w:rFonts w:ascii="Arial" w:hAnsi="Arial" w:cs="Arial"/>
          <w:sz w:val="24"/>
        </w:rPr>
        <w:t xml:space="preserve"> and increasing</w:t>
      </w:r>
      <w:r w:rsidRPr="00BA7317">
        <w:rPr>
          <w:rFonts w:ascii="Arial" w:hAnsi="Arial" w:cs="Arial"/>
          <w:sz w:val="24"/>
        </w:rPr>
        <w:t xml:space="preserve"> </w:t>
      </w:r>
      <w:r w:rsidR="00277699" w:rsidRPr="00BA7317">
        <w:rPr>
          <w:rFonts w:ascii="Arial" w:hAnsi="Arial" w:cs="Arial"/>
          <w:sz w:val="24"/>
        </w:rPr>
        <w:t>i</w:t>
      </w:r>
      <w:r w:rsidRPr="00BA7317">
        <w:rPr>
          <w:rFonts w:ascii="Arial" w:hAnsi="Arial" w:cs="Arial"/>
          <w:sz w:val="24"/>
        </w:rPr>
        <w:t xml:space="preserve">nfrastructure </w:t>
      </w:r>
      <w:r w:rsidR="00B67D0D" w:rsidRPr="00BA7317">
        <w:rPr>
          <w:rFonts w:ascii="Arial" w:hAnsi="Arial" w:cs="Arial"/>
          <w:sz w:val="24"/>
        </w:rPr>
        <w:t>m</w:t>
      </w:r>
      <w:r w:rsidRPr="00BA7317">
        <w:rPr>
          <w:rFonts w:ascii="Arial" w:hAnsi="Arial" w:cs="Arial"/>
          <w:sz w:val="24"/>
        </w:rPr>
        <w:t xml:space="preserve">aintenance </w:t>
      </w:r>
      <w:r w:rsidR="00B67D0D" w:rsidRPr="00BA7317">
        <w:rPr>
          <w:rFonts w:ascii="Arial" w:hAnsi="Arial" w:cs="Arial"/>
          <w:sz w:val="24"/>
        </w:rPr>
        <w:t>c</w:t>
      </w:r>
      <w:r w:rsidRPr="00BA7317">
        <w:rPr>
          <w:rFonts w:ascii="Arial" w:hAnsi="Arial" w:cs="Arial"/>
          <w:sz w:val="24"/>
        </w:rPr>
        <w:t>osts</w:t>
      </w:r>
      <w:r w:rsidR="000B169A" w:rsidRPr="00BA7317">
        <w:rPr>
          <w:rFonts w:ascii="Arial" w:hAnsi="Arial" w:cs="Arial"/>
          <w:sz w:val="24"/>
        </w:rPr>
        <w:t xml:space="preserve"> – church, parish centre, grounds and</w:t>
      </w:r>
      <w:r w:rsidR="00FA4DAE" w:rsidRPr="00BA7317">
        <w:rPr>
          <w:rFonts w:ascii="Arial" w:hAnsi="Arial" w:cs="Arial"/>
          <w:sz w:val="24"/>
        </w:rPr>
        <w:t xml:space="preserve"> three</w:t>
      </w:r>
      <w:r w:rsidR="000B169A" w:rsidRPr="00BA7317">
        <w:rPr>
          <w:rFonts w:ascii="Arial" w:hAnsi="Arial" w:cs="Arial"/>
          <w:sz w:val="24"/>
        </w:rPr>
        <w:t xml:space="preserve"> houses</w:t>
      </w:r>
    </w:p>
    <w:p w14:paraId="2AF06F0E" w14:textId="0B104067" w:rsidR="00B67D0D" w:rsidRPr="00BA7317" w:rsidRDefault="00AE28E4" w:rsidP="00D073E7">
      <w:pPr>
        <w:pStyle w:val="ListParagraph"/>
        <w:numPr>
          <w:ilvl w:val="0"/>
          <w:numId w:val="1"/>
        </w:numPr>
        <w:rPr>
          <w:rFonts w:ascii="Arial" w:hAnsi="Arial" w:cs="Arial"/>
          <w:sz w:val="24"/>
        </w:rPr>
      </w:pPr>
      <w:r w:rsidRPr="00BA7317">
        <w:rPr>
          <w:rFonts w:ascii="Arial" w:hAnsi="Arial" w:cs="Arial"/>
          <w:sz w:val="24"/>
        </w:rPr>
        <w:t xml:space="preserve">Youth and </w:t>
      </w:r>
      <w:r w:rsidR="00B67D0D" w:rsidRPr="00BA7317">
        <w:rPr>
          <w:rFonts w:ascii="Arial" w:hAnsi="Arial" w:cs="Arial"/>
          <w:sz w:val="24"/>
        </w:rPr>
        <w:t>Family worker</w:t>
      </w:r>
      <w:r w:rsidRPr="00BA7317">
        <w:rPr>
          <w:rFonts w:ascii="Arial" w:hAnsi="Arial" w:cs="Arial"/>
          <w:sz w:val="24"/>
        </w:rPr>
        <w:t xml:space="preserve"> roles combined into one leaving </w:t>
      </w:r>
      <w:r w:rsidR="00390F1C" w:rsidRPr="00BA7317">
        <w:rPr>
          <w:rFonts w:ascii="Arial" w:hAnsi="Arial" w:cs="Arial"/>
          <w:sz w:val="24"/>
        </w:rPr>
        <w:t xml:space="preserve">fewer </w:t>
      </w:r>
      <w:r w:rsidRPr="00BA7317">
        <w:rPr>
          <w:rFonts w:ascii="Arial" w:hAnsi="Arial" w:cs="Arial"/>
          <w:sz w:val="24"/>
        </w:rPr>
        <w:t>staffing resources</w:t>
      </w:r>
    </w:p>
    <w:p w14:paraId="68F91B92" w14:textId="15DF7EC3" w:rsidR="00723171" w:rsidRPr="00BA7317" w:rsidRDefault="00FA4DAE" w:rsidP="00723171">
      <w:pPr>
        <w:pStyle w:val="ListParagraph"/>
        <w:numPr>
          <w:ilvl w:val="0"/>
          <w:numId w:val="1"/>
        </w:numPr>
        <w:rPr>
          <w:rFonts w:ascii="Arial" w:hAnsi="Arial" w:cs="Arial"/>
          <w:sz w:val="24"/>
        </w:rPr>
      </w:pPr>
      <w:r w:rsidRPr="00BA7317">
        <w:rPr>
          <w:rFonts w:ascii="Arial" w:hAnsi="Arial" w:cs="Arial"/>
          <w:sz w:val="24"/>
        </w:rPr>
        <w:t>An a</w:t>
      </w:r>
      <w:r w:rsidR="00723171" w:rsidRPr="00BA7317">
        <w:rPr>
          <w:rFonts w:ascii="Arial" w:hAnsi="Arial" w:cs="Arial"/>
          <w:sz w:val="24"/>
        </w:rPr>
        <w:t>ging volunteer base</w:t>
      </w:r>
      <w:r w:rsidR="00AC36FF" w:rsidRPr="00BA7317">
        <w:rPr>
          <w:rFonts w:ascii="Arial" w:hAnsi="Arial" w:cs="Arial"/>
          <w:sz w:val="24"/>
        </w:rPr>
        <w:t xml:space="preserve"> – parish office, grounds and worship</w:t>
      </w:r>
    </w:p>
    <w:p w14:paraId="3E6706DC" w14:textId="601827E4" w:rsidR="00AC36FF" w:rsidRPr="00BA7317" w:rsidRDefault="00FA4DAE" w:rsidP="00723171">
      <w:pPr>
        <w:pStyle w:val="ListParagraph"/>
        <w:numPr>
          <w:ilvl w:val="0"/>
          <w:numId w:val="1"/>
        </w:numPr>
        <w:rPr>
          <w:rFonts w:ascii="Arial" w:hAnsi="Arial" w:cs="Arial"/>
          <w:sz w:val="24"/>
        </w:rPr>
      </w:pPr>
      <w:r w:rsidRPr="00BA7317">
        <w:rPr>
          <w:rFonts w:ascii="Arial" w:hAnsi="Arial" w:cs="Arial"/>
          <w:sz w:val="24"/>
        </w:rPr>
        <w:t>M</w:t>
      </w:r>
      <w:r w:rsidR="00AC36FF" w:rsidRPr="00BA7317">
        <w:rPr>
          <w:rFonts w:ascii="Arial" w:hAnsi="Arial" w:cs="Arial"/>
          <w:sz w:val="24"/>
        </w:rPr>
        <w:t>usic – the parish has relied on volunteer organists in an era of increasingly paid musicians</w:t>
      </w:r>
    </w:p>
    <w:p w14:paraId="25CD9AEA" w14:textId="77777777" w:rsidR="00DE59D5" w:rsidRDefault="00DE59D5">
      <w:pPr>
        <w:rPr>
          <w:rFonts w:ascii="Arial" w:hAnsi="Arial" w:cs="Arial"/>
          <w:b/>
          <w:sz w:val="24"/>
        </w:rPr>
      </w:pPr>
    </w:p>
    <w:p w14:paraId="2E7B86D8" w14:textId="1D1E130D" w:rsidR="00D073E7" w:rsidRPr="00BA7317" w:rsidRDefault="00D073E7">
      <w:pPr>
        <w:rPr>
          <w:rFonts w:ascii="Arial" w:hAnsi="Arial" w:cs="Arial"/>
          <w:b/>
          <w:sz w:val="24"/>
        </w:rPr>
      </w:pPr>
      <w:r w:rsidRPr="00BA7317">
        <w:rPr>
          <w:rFonts w:ascii="Arial" w:hAnsi="Arial" w:cs="Arial"/>
          <w:b/>
          <w:sz w:val="24"/>
        </w:rPr>
        <w:t>Opportunities</w:t>
      </w:r>
    </w:p>
    <w:p w14:paraId="4248EC9E" w14:textId="77777777" w:rsidR="00D073E7" w:rsidRPr="00BA7317" w:rsidRDefault="00EA1918" w:rsidP="00D073E7">
      <w:pPr>
        <w:pStyle w:val="ListParagraph"/>
        <w:numPr>
          <w:ilvl w:val="0"/>
          <w:numId w:val="1"/>
        </w:numPr>
        <w:rPr>
          <w:rFonts w:ascii="Arial" w:hAnsi="Arial" w:cs="Arial"/>
          <w:sz w:val="24"/>
        </w:rPr>
      </w:pPr>
      <w:r w:rsidRPr="00BA7317">
        <w:rPr>
          <w:rFonts w:ascii="Arial" w:hAnsi="Arial" w:cs="Arial"/>
          <w:sz w:val="24"/>
        </w:rPr>
        <w:t>Possibilities for increased use of facilities</w:t>
      </w:r>
    </w:p>
    <w:p w14:paraId="34660283" w14:textId="2BC32FE3" w:rsidR="00277699" w:rsidRPr="00BA7317" w:rsidRDefault="00FA4DAE" w:rsidP="00277699">
      <w:pPr>
        <w:pStyle w:val="ListParagraph"/>
        <w:numPr>
          <w:ilvl w:val="0"/>
          <w:numId w:val="1"/>
        </w:numPr>
        <w:rPr>
          <w:rFonts w:ascii="Arial" w:hAnsi="Arial" w:cs="Arial"/>
          <w:sz w:val="24"/>
        </w:rPr>
      </w:pPr>
      <w:r w:rsidRPr="00BA7317">
        <w:rPr>
          <w:rFonts w:ascii="Arial" w:hAnsi="Arial" w:cs="Arial"/>
          <w:sz w:val="24"/>
        </w:rPr>
        <w:t>The r</w:t>
      </w:r>
      <w:r w:rsidR="00277699" w:rsidRPr="00BA7317">
        <w:rPr>
          <w:rFonts w:ascii="Arial" w:hAnsi="Arial" w:cs="Arial"/>
          <w:sz w:val="24"/>
        </w:rPr>
        <w:t>etention of two members of clergy with long term association in the parish during the period of change (Canon Margaret Emil and Canon Kevin Stone)</w:t>
      </w:r>
    </w:p>
    <w:p w14:paraId="0A4A98C8" w14:textId="00ADFCD9" w:rsidR="00277699" w:rsidRPr="00BA7317" w:rsidRDefault="00FA4DAE" w:rsidP="00277699">
      <w:pPr>
        <w:pStyle w:val="ListParagraph"/>
        <w:numPr>
          <w:ilvl w:val="0"/>
          <w:numId w:val="1"/>
        </w:numPr>
        <w:rPr>
          <w:rFonts w:ascii="Arial" w:hAnsi="Arial" w:cs="Arial"/>
          <w:sz w:val="24"/>
        </w:rPr>
      </w:pPr>
      <w:r w:rsidRPr="00BA7317">
        <w:rPr>
          <w:rFonts w:ascii="Arial" w:hAnsi="Arial" w:cs="Arial"/>
          <w:sz w:val="24"/>
        </w:rPr>
        <w:t xml:space="preserve">A </w:t>
      </w:r>
      <w:r w:rsidR="00277699" w:rsidRPr="00BA7317">
        <w:rPr>
          <w:rFonts w:ascii="Arial" w:hAnsi="Arial" w:cs="Arial"/>
          <w:sz w:val="24"/>
        </w:rPr>
        <w:t>dedicated young people’s ministry position can increase opportunities and offerings for families</w:t>
      </w:r>
    </w:p>
    <w:p w14:paraId="19275E12" w14:textId="2F095843" w:rsidR="00AE28E4" w:rsidRPr="00BA7317" w:rsidRDefault="00277699" w:rsidP="00D073E7">
      <w:pPr>
        <w:pStyle w:val="ListParagraph"/>
        <w:numPr>
          <w:ilvl w:val="0"/>
          <w:numId w:val="1"/>
        </w:numPr>
        <w:rPr>
          <w:rFonts w:ascii="Arial" w:hAnsi="Arial" w:cs="Arial"/>
          <w:sz w:val="24"/>
        </w:rPr>
      </w:pPr>
      <w:r w:rsidRPr="00BA7317">
        <w:rPr>
          <w:rFonts w:ascii="Arial" w:hAnsi="Arial" w:cs="Arial"/>
          <w:sz w:val="24"/>
        </w:rPr>
        <w:t>I</w:t>
      </w:r>
      <w:r w:rsidR="00AE28E4" w:rsidRPr="00BA7317">
        <w:rPr>
          <w:rFonts w:ascii="Arial" w:hAnsi="Arial" w:cs="Arial"/>
          <w:sz w:val="24"/>
        </w:rPr>
        <w:t xml:space="preserve">ncreasing number of nearby developments as possible new </w:t>
      </w:r>
      <w:r w:rsidRPr="00BA7317">
        <w:rPr>
          <w:rFonts w:ascii="Arial" w:hAnsi="Arial" w:cs="Arial"/>
          <w:sz w:val="24"/>
        </w:rPr>
        <w:t>parishioners</w:t>
      </w:r>
    </w:p>
    <w:p w14:paraId="148BD151" w14:textId="114C9D2F" w:rsidR="00D93C42" w:rsidRPr="00BA7317" w:rsidRDefault="00D93C42" w:rsidP="00D073E7">
      <w:pPr>
        <w:pStyle w:val="ListParagraph"/>
        <w:numPr>
          <w:ilvl w:val="0"/>
          <w:numId w:val="1"/>
        </w:numPr>
        <w:rPr>
          <w:rFonts w:ascii="Arial" w:hAnsi="Arial" w:cs="Arial"/>
          <w:sz w:val="24"/>
        </w:rPr>
      </w:pPr>
      <w:r w:rsidRPr="00BA7317">
        <w:rPr>
          <w:rFonts w:ascii="Arial" w:hAnsi="Arial" w:cs="Arial"/>
          <w:sz w:val="24"/>
        </w:rPr>
        <w:t xml:space="preserve">New educational precinct being developed by UNSW in the area. </w:t>
      </w:r>
    </w:p>
    <w:p w14:paraId="4336DE2E" w14:textId="10674FD9" w:rsidR="000B169A" w:rsidRPr="00DE59D5" w:rsidRDefault="000B169A" w:rsidP="00D073E7">
      <w:pPr>
        <w:pStyle w:val="ListParagraph"/>
        <w:numPr>
          <w:ilvl w:val="0"/>
          <w:numId w:val="1"/>
        </w:numPr>
        <w:rPr>
          <w:rFonts w:ascii="Arial" w:hAnsi="Arial" w:cs="Arial"/>
          <w:sz w:val="24"/>
        </w:rPr>
      </w:pPr>
      <w:r w:rsidRPr="00DE59D5">
        <w:rPr>
          <w:rFonts w:ascii="Arial" w:hAnsi="Arial" w:cs="Arial"/>
          <w:sz w:val="24"/>
        </w:rPr>
        <w:t>Increased ability to appeal to the community due to historic connections</w:t>
      </w:r>
    </w:p>
    <w:p w14:paraId="666EF126" w14:textId="0C8B2DE5" w:rsidR="000B169A" w:rsidRPr="00DE59D5" w:rsidRDefault="00FA4DAE" w:rsidP="00FA4DAE">
      <w:pPr>
        <w:pStyle w:val="ListParagraph"/>
        <w:numPr>
          <w:ilvl w:val="1"/>
          <w:numId w:val="1"/>
        </w:numPr>
        <w:ind w:left="993" w:hanging="284"/>
        <w:rPr>
          <w:rFonts w:ascii="Arial" w:hAnsi="Arial" w:cs="Arial"/>
          <w:sz w:val="24"/>
        </w:rPr>
      </w:pPr>
      <w:r w:rsidRPr="00DE59D5">
        <w:rPr>
          <w:rFonts w:ascii="Arial" w:hAnsi="Arial" w:cs="Arial"/>
          <w:sz w:val="24"/>
        </w:rPr>
        <w:t>This i</w:t>
      </w:r>
      <w:r w:rsidR="000B169A" w:rsidRPr="00DE59D5">
        <w:rPr>
          <w:rFonts w:ascii="Arial" w:hAnsi="Arial" w:cs="Arial"/>
          <w:sz w:val="24"/>
        </w:rPr>
        <w:t>nclud</w:t>
      </w:r>
      <w:r w:rsidRPr="00DE59D5">
        <w:rPr>
          <w:rFonts w:ascii="Arial" w:hAnsi="Arial" w:cs="Arial"/>
          <w:sz w:val="24"/>
        </w:rPr>
        <w:t xml:space="preserve">es the benefits of this for </w:t>
      </w:r>
      <w:r w:rsidR="000B169A" w:rsidRPr="00DE59D5">
        <w:rPr>
          <w:rFonts w:ascii="Arial" w:hAnsi="Arial" w:cs="Arial"/>
          <w:sz w:val="24"/>
        </w:rPr>
        <w:t>St Johns Care and</w:t>
      </w:r>
      <w:r w:rsidRPr="00DE59D5">
        <w:rPr>
          <w:rFonts w:ascii="Arial" w:hAnsi="Arial" w:cs="Arial"/>
          <w:sz w:val="24"/>
        </w:rPr>
        <w:t xml:space="preserve"> the</w:t>
      </w:r>
      <w:r w:rsidR="000B169A" w:rsidRPr="00DE59D5">
        <w:rPr>
          <w:rFonts w:ascii="Arial" w:hAnsi="Arial" w:cs="Arial"/>
          <w:sz w:val="24"/>
        </w:rPr>
        <w:t xml:space="preserve"> Schoolhouse </w:t>
      </w:r>
      <w:r w:rsidR="00001238" w:rsidRPr="00DE59D5">
        <w:rPr>
          <w:rFonts w:ascii="Arial" w:hAnsi="Arial" w:cs="Arial"/>
          <w:sz w:val="24"/>
        </w:rPr>
        <w:t>M</w:t>
      </w:r>
      <w:r w:rsidR="000B169A" w:rsidRPr="00DE59D5">
        <w:rPr>
          <w:rFonts w:ascii="Arial" w:hAnsi="Arial" w:cs="Arial"/>
          <w:sz w:val="24"/>
        </w:rPr>
        <w:t>useum</w:t>
      </w:r>
    </w:p>
    <w:p w14:paraId="71D9C2E8" w14:textId="77777777" w:rsidR="00DE59D5" w:rsidRDefault="00DE59D5">
      <w:pPr>
        <w:rPr>
          <w:rFonts w:ascii="Arial" w:hAnsi="Arial" w:cs="Arial"/>
          <w:b/>
          <w:sz w:val="24"/>
        </w:rPr>
      </w:pPr>
    </w:p>
    <w:p w14:paraId="2CA33280" w14:textId="5BBCB788" w:rsidR="00D073E7" w:rsidRPr="00BA7317" w:rsidRDefault="00D073E7">
      <w:pPr>
        <w:rPr>
          <w:rFonts w:ascii="Arial" w:hAnsi="Arial" w:cs="Arial"/>
          <w:b/>
          <w:sz w:val="24"/>
        </w:rPr>
      </w:pPr>
      <w:r w:rsidRPr="00BA7317">
        <w:rPr>
          <w:rFonts w:ascii="Arial" w:hAnsi="Arial" w:cs="Arial"/>
          <w:b/>
          <w:sz w:val="24"/>
        </w:rPr>
        <w:t>Threats</w:t>
      </w:r>
    </w:p>
    <w:p w14:paraId="271F5A74" w14:textId="41531078" w:rsidR="003A4810" w:rsidRPr="00BA7317" w:rsidRDefault="003A4810" w:rsidP="003A4810">
      <w:pPr>
        <w:pStyle w:val="ListParagraph"/>
        <w:numPr>
          <w:ilvl w:val="0"/>
          <w:numId w:val="1"/>
        </w:numPr>
        <w:rPr>
          <w:rFonts w:ascii="Arial" w:hAnsi="Arial" w:cs="Arial"/>
          <w:sz w:val="24"/>
        </w:rPr>
      </w:pPr>
      <w:r w:rsidRPr="00BA7317">
        <w:rPr>
          <w:rFonts w:ascii="Arial" w:hAnsi="Arial" w:cs="Arial"/>
          <w:sz w:val="24"/>
        </w:rPr>
        <w:t>COVID-19 (and any other major event) ceasing worship, limiting income and altering church life as we know it</w:t>
      </w:r>
    </w:p>
    <w:p w14:paraId="288CA022" w14:textId="43BF90B5" w:rsidR="00897416" w:rsidRPr="00BA7317" w:rsidRDefault="00897416" w:rsidP="00EA1918">
      <w:pPr>
        <w:pStyle w:val="ListParagraph"/>
        <w:numPr>
          <w:ilvl w:val="0"/>
          <w:numId w:val="1"/>
        </w:numPr>
        <w:rPr>
          <w:rFonts w:ascii="Arial" w:hAnsi="Arial" w:cs="Arial"/>
          <w:sz w:val="24"/>
        </w:rPr>
      </w:pPr>
      <w:r w:rsidRPr="00BA7317">
        <w:rPr>
          <w:rFonts w:ascii="Arial" w:hAnsi="Arial" w:cs="Arial"/>
          <w:sz w:val="24"/>
        </w:rPr>
        <w:t>breakdown of relationships and bad behaviour</w:t>
      </w:r>
      <w:r w:rsidR="009F241B" w:rsidRPr="00BA7317">
        <w:rPr>
          <w:rFonts w:ascii="Arial" w:hAnsi="Arial" w:cs="Arial"/>
          <w:sz w:val="24"/>
        </w:rPr>
        <w:t xml:space="preserve"> recognising that transition periods can be times of stress and conflict</w:t>
      </w:r>
    </w:p>
    <w:p w14:paraId="050EEC68" w14:textId="33564CAF" w:rsidR="00897416" w:rsidRPr="00BA7317" w:rsidRDefault="00897416" w:rsidP="00EA1918">
      <w:pPr>
        <w:pStyle w:val="ListParagraph"/>
        <w:numPr>
          <w:ilvl w:val="0"/>
          <w:numId w:val="1"/>
        </w:numPr>
        <w:rPr>
          <w:rFonts w:ascii="Arial" w:hAnsi="Arial" w:cs="Arial"/>
          <w:sz w:val="24"/>
        </w:rPr>
      </w:pPr>
      <w:r w:rsidRPr="00BA7317">
        <w:rPr>
          <w:rFonts w:ascii="Arial" w:hAnsi="Arial" w:cs="Arial"/>
          <w:sz w:val="24"/>
        </w:rPr>
        <w:lastRenderedPageBreak/>
        <w:t xml:space="preserve">loss of volunteer base – during interregnums people </w:t>
      </w:r>
      <w:r w:rsidR="00001238" w:rsidRPr="00BA7317">
        <w:rPr>
          <w:rFonts w:ascii="Arial" w:hAnsi="Arial" w:cs="Arial"/>
          <w:sz w:val="24"/>
        </w:rPr>
        <w:t xml:space="preserve">can </w:t>
      </w:r>
      <w:r w:rsidRPr="00BA7317">
        <w:rPr>
          <w:rFonts w:ascii="Arial" w:hAnsi="Arial" w:cs="Arial"/>
          <w:sz w:val="24"/>
        </w:rPr>
        <w:t>choose to let go of their ministry positions</w:t>
      </w:r>
    </w:p>
    <w:p w14:paraId="78D4A175" w14:textId="2A5D7B3B" w:rsidR="00897416" w:rsidRPr="00BA7317" w:rsidRDefault="00897416" w:rsidP="00EA1918">
      <w:pPr>
        <w:pStyle w:val="ListParagraph"/>
        <w:numPr>
          <w:ilvl w:val="0"/>
          <w:numId w:val="1"/>
        </w:numPr>
        <w:rPr>
          <w:rFonts w:ascii="Arial" w:hAnsi="Arial" w:cs="Arial"/>
          <w:sz w:val="24"/>
        </w:rPr>
      </w:pPr>
      <w:r w:rsidRPr="00BA7317">
        <w:rPr>
          <w:rFonts w:ascii="Arial" w:hAnsi="Arial" w:cs="Arial"/>
          <w:sz w:val="24"/>
        </w:rPr>
        <w:t>loss of existing paid staff</w:t>
      </w:r>
      <w:r w:rsidR="009F241B" w:rsidRPr="00BA7317">
        <w:rPr>
          <w:rFonts w:ascii="Arial" w:hAnsi="Arial" w:cs="Arial"/>
          <w:sz w:val="24"/>
        </w:rPr>
        <w:t xml:space="preserve"> and significant corporate knowledge they hold</w:t>
      </w:r>
    </w:p>
    <w:p w14:paraId="73B960F5" w14:textId="5FBDAB40" w:rsidR="00897416" w:rsidRPr="00BA7317" w:rsidRDefault="00897416" w:rsidP="00EA1918">
      <w:pPr>
        <w:pStyle w:val="ListParagraph"/>
        <w:numPr>
          <w:ilvl w:val="0"/>
          <w:numId w:val="1"/>
        </w:numPr>
        <w:rPr>
          <w:rFonts w:ascii="Arial" w:hAnsi="Arial" w:cs="Arial"/>
          <w:sz w:val="24"/>
        </w:rPr>
      </w:pPr>
      <w:r w:rsidRPr="00BA7317">
        <w:rPr>
          <w:rFonts w:ascii="Arial" w:hAnsi="Arial" w:cs="Arial"/>
          <w:sz w:val="24"/>
        </w:rPr>
        <w:t>child protection and vulnerable people practices break down</w:t>
      </w:r>
    </w:p>
    <w:p w14:paraId="0A5FB1E3" w14:textId="4BA2CA7B" w:rsidR="00897416" w:rsidRPr="00BA7317" w:rsidRDefault="00897416" w:rsidP="00EA1918">
      <w:pPr>
        <w:pStyle w:val="ListParagraph"/>
        <w:numPr>
          <w:ilvl w:val="0"/>
          <w:numId w:val="1"/>
        </w:numPr>
        <w:rPr>
          <w:rFonts w:ascii="Arial" w:hAnsi="Arial" w:cs="Arial"/>
          <w:sz w:val="24"/>
        </w:rPr>
      </w:pPr>
      <w:r w:rsidRPr="00BA7317">
        <w:rPr>
          <w:rFonts w:ascii="Arial" w:hAnsi="Arial" w:cs="Arial"/>
          <w:sz w:val="24"/>
        </w:rPr>
        <w:t xml:space="preserve">not finding suitable </w:t>
      </w:r>
      <w:r w:rsidR="003D4FFA" w:rsidRPr="00BA7317">
        <w:rPr>
          <w:rFonts w:ascii="Arial" w:hAnsi="Arial" w:cs="Arial"/>
          <w:sz w:val="24"/>
        </w:rPr>
        <w:t>stipendiary</w:t>
      </w:r>
      <w:r w:rsidRPr="00BA7317">
        <w:rPr>
          <w:rFonts w:ascii="Arial" w:hAnsi="Arial" w:cs="Arial"/>
          <w:sz w:val="24"/>
        </w:rPr>
        <w:t xml:space="preserve"> clergy to hold ministry positions</w:t>
      </w:r>
    </w:p>
    <w:p w14:paraId="20F65002" w14:textId="5AD0D066" w:rsidR="00897416" w:rsidRPr="00BA7317" w:rsidRDefault="00001238" w:rsidP="00EA1918">
      <w:pPr>
        <w:pStyle w:val="ListParagraph"/>
        <w:numPr>
          <w:ilvl w:val="0"/>
          <w:numId w:val="1"/>
        </w:numPr>
        <w:rPr>
          <w:rFonts w:ascii="Arial" w:hAnsi="Arial" w:cs="Arial"/>
          <w:sz w:val="24"/>
        </w:rPr>
      </w:pPr>
      <w:r w:rsidRPr="00BA7317">
        <w:rPr>
          <w:rFonts w:ascii="Arial" w:hAnsi="Arial" w:cs="Arial"/>
          <w:sz w:val="24"/>
        </w:rPr>
        <w:t xml:space="preserve">Appropriate resources for </w:t>
      </w:r>
      <w:r w:rsidR="003D4FFA" w:rsidRPr="00BA7317">
        <w:rPr>
          <w:rFonts w:ascii="Arial" w:hAnsi="Arial" w:cs="Arial"/>
          <w:sz w:val="24"/>
        </w:rPr>
        <w:t>ongoing maintenance</w:t>
      </w:r>
      <w:r w:rsidR="00897416" w:rsidRPr="00BA7317">
        <w:rPr>
          <w:rFonts w:ascii="Arial" w:hAnsi="Arial" w:cs="Arial"/>
          <w:sz w:val="24"/>
        </w:rPr>
        <w:t xml:space="preserve"> the website and </w:t>
      </w:r>
      <w:r w:rsidRPr="00BA7317">
        <w:rPr>
          <w:rFonts w:ascii="Arial" w:hAnsi="Arial" w:cs="Arial"/>
          <w:sz w:val="24"/>
        </w:rPr>
        <w:t>F</w:t>
      </w:r>
      <w:r w:rsidR="00897416" w:rsidRPr="00BA7317">
        <w:rPr>
          <w:rFonts w:ascii="Arial" w:hAnsi="Arial" w:cs="Arial"/>
          <w:sz w:val="24"/>
        </w:rPr>
        <w:t>acebook page, which are our major shop fronts to the community</w:t>
      </w:r>
    </w:p>
    <w:p w14:paraId="0BD52ED2" w14:textId="7F2802EB" w:rsidR="00D073E7" w:rsidRPr="00BA7317" w:rsidRDefault="00EA1918" w:rsidP="00EA1918">
      <w:pPr>
        <w:pStyle w:val="ListParagraph"/>
        <w:numPr>
          <w:ilvl w:val="0"/>
          <w:numId w:val="1"/>
        </w:numPr>
        <w:rPr>
          <w:rFonts w:ascii="Arial" w:hAnsi="Arial" w:cs="Arial"/>
          <w:sz w:val="24"/>
        </w:rPr>
      </w:pPr>
      <w:r w:rsidRPr="00BA7317">
        <w:rPr>
          <w:rFonts w:ascii="Arial" w:hAnsi="Arial" w:cs="Arial"/>
          <w:sz w:val="24"/>
        </w:rPr>
        <w:t>Loss of parishioners during the transition</w:t>
      </w:r>
      <w:r w:rsidR="00951E15" w:rsidRPr="00BA7317">
        <w:rPr>
          <w:rFonts w:ascii="Arial" w:hAnsi="Arial" w:cs="Arial"/>
          <w:sz w:val="24"/>
        </w:rPr>
        <w:t xml:space="preserve"> to a new Rector</w:t>
      </w:r>
      <w:r w:rsidRPr="00BA7317">
        <w:rPr>
          <w:rFonts w:ascii="Arial" w:hAnsi="Arial" w:cs="Arial"/>
          <w:sz w:val="24"/>
        </w:rPr>
        <w:t xml:space="preserve"> </w:t>
      </w:r>
    </w:p>
    <w:p w14:paraId="0C71EB5C" w14:textId="5F4D4299" w:rsidR="00EA1918" w:rsidRPr="00BA7317" w:rsidRDefault="00EA1918" w:rsidP="00EA1918">
      <w:pPr>
        <w:pStyle w:val="ListParagraph"/>
        <w:numPr>
          <w:ilvl w:val="0"/>
          <w:numId w:val="1"/>
        </w:numPr>
        <w:rPr>
          <w:rFonts w:ascii="Arial" w:hAnsi="Arial" w:cs="Arial"/>
          <w:sz w:val="24"/>
        </w:rPr>
      </w:pPr>
      <w:r w:rsidRPr="00BA7317">
        <w:rPr>
          <w:rFonts w:ascii="Arial" w:hAnsi="Arial" w:cs="Arial"/>
          <w:sz w:val="24"/>
        </w:rPr>
        <w:t xml:space="preserve">Financial losses from revenue not keeping pace with </w:t>
      </w:r>
      <w:r w:rsidR="00330B9A" w:rsidRPr="00BA7317">
        <w:rPr>
          <w:rFonts w:ascii="Arial" w:hAnsi="Arial" w:cs="Arial"/>
          <w:sz w:val="24"/>
        </w:rPr>
        <w:t>ongoing costs</w:t>
      </w:r>
      <w:r w:rsidR="00B67D0D" w:rsidRPr="00BA7317">
        <w:rPr>
          <w:rFonts w:ascii="Arial" w:hAnsi="Arial" w:cs="Arial"/>
          <w:sz w:val="24"/>
        </w:rPr>
        <w:t xml:space="preserve"> –</w:t>
      </w:r>
      <w:r w:rsidR="00AE28E4" w:rsidRPr="00BA7317">
        <w:rPr>
          <w:rFonts w:ascii="Arial" w:hAnsi="Arial" w:cs="Arial"/>
          <w:sz w:val="24"/>
        </w:rPr>
        <w:t xml:space="preserve"> notably</w:t>
      </w:r>
      <w:r w:rsidR="00B67D0D" w:rsidRPr="00BA7317">
        <w:rPr>
          <w:rFonts w:ascii="Arial" w:hAnsi="Arial" w:cs="Arial"/>
          <w:sz w:val="24"/>
        </w:rPr>
        <w:t xml:space="preserve"> insurance</w:t>
      </w:r>
    </w:p>
    <w:p w14:paraId="3C185F9C" w14:textId="42A49313" w:rsidR="00CB5A3C" w:rsidRPr="00BA7317" w:rsidRDefault="00CB5A3C" w:rsidP="00EA1918">
      <w:pPr>
        <w:pStyle w:val="ListParagraph"/>
        <w:numPr>
          <w:ilvl w:val="0"/>
          <w:numId w:val="1"/>
        </w:numPr>
        <w:rPr>
          <w:rFonts w:ascii="Arial" w:hAnsi="Arial" w:cs="Arial"/>
          <w:sz w:val="24"/>
        </w:rPr>
      </w:pPr>
      <w:r w:rsidRPr="00BA7317">
        <w:rPr>
          <w:rFonts w:ascii="Arial" w:hAnsi="Arial" w:cs="Arial"/>
          <w:sz w:val="24"/>
        </w:rPr>
        <w:t>Decline in Trust fund balances due to volatile worldwide stock markets</w:t>
      </w:r>
    </w:p>
    <w:p w14:paraId="175D75C6" w14:textId="6CDC309D" w:rsidR="006D6575" w:rsidRPr="00BA7317" w:rsidRDefault="006D6575" w:rsidP="00EA1918">
      <w:pPr>
        <w:pStyle w:val="ListParagraph"/>
        <w:numPr>
          <w:ilvl w:val="0"/>
          <w:numId w:val="1"/>
        </w:numPr>
        <w:rPr>
          <w:rFonts w:ascii="Arial" w:hAnsi="Arial" w:cs="Arial"/>
          <w:sz w:val="24"/>
        </w:rPr>
      </w:pPr>
      <w:r w:rsidRPr="00BA7317">
        <w:rPr>
          <w:rFonts w:ascii="Arial" w:hAnsi="Arial" w:cs="Arial"/>
          <w:sz w:val="24"/>
        </w:rPr>
        <w:t xml:space="preserve">Increased risk profile </w:t>
      </w:r>
    </w:p>
    <w:p w14:paraId="7F3EE265" w14:textId="2323C948" w:rsidR="008D4AAF" w:rsidRPr="00BA7317" w:rsidRDefault="008D4AAF" w:rsidP="00EA1918">
      <w:pPr>
        <w:pStyle w:val="ListParagraph"/>
        <w:numPr>
          <w:ilvl w:val="0"/>
          <w:numId w:val="1"/>
        </w:numPr>
        <w:rPr>
          <w:rFonts w:ascii="Arial" w:hAnsi="Arial" w:cs="Arial"/>
          <w:sz w:val="24"/>
        </w:rPr>
      </w:pPr>
      <w:r w:rsidRPr="00BA7317">
        <w:rPr>
          <w:rFonts w:ascii="Arial" w:hAnsi="Arial" w:cs="Arial"/>
          <w:sz w:val="24"/>
        </w:rPr>
        <w:t>Declining religious affiliation overall</w:t>
      </w:r>
    </w:p>
    <w:p w14:paraId="6BBE58B9" w14:textId="77777777" w:rsidR="00B43C04" w:rsidRPr="00BA7317" w:rsidRDefault="00B43C04" w:rsidP="00900D57">
      <w:pPr>
        <w:rPr>
          <w:rFonts w:ascii="Arial" w:hAnsi="Arial" w:cs="Arial"/>
          <w:sz w:val="24"/>
        </w:rPr>
        <w:sectPr w:rsidR="00B43C04" w:rsidRPr="00BA7317" w:rsidSect="00B270E6">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0103BBF5" w14:textId="77777777" w:rsidR="004657B9" w:rsidRPr="00BA7317" w:rsidRDefault="004657B9" w:rsidP="00313A0F">
      <w:pPr>
        <w:shd w:val="clear" w:color="auto" w:fill="DEEAF6" w:themeFill="accent5" w:themeFillTint="33"/>
        <w:rPr>
          <w:rFonts w:ascii="Arial" w:hAnsi="Arial" w:cs="Arial"/>
          <w:b/>
          <w:bCs/>
          <w:sz w:val="28"/>
          <w:szCs w:val="24"/>
        </w:rPr>
      </w:pPr>
      <w:r w:rsidRPr="00BA7317">
        <w:rPr>
          <w:rFonts w:ascii="Arial" w:hAnsi="Arial" w:cs="Arial"/>
          <w:b/>
          <w:bCs/>
          <w:sz w:val="28"/>
          <w:szCs w:val="24"/>
        </w:rPr>
        <w:lastRenderedPageBreak/>
        <w:t>Ministry</w:t>
      </w:r>
    </w:p>
    <w:p w14:paraId="074E586F" w14:textId="6F5AEB13" w:rsidR="004657B9" w:rsidRPr="00BA7317" w:rsidRDefault="004657B9" w:rsidP="004657B9">
      <w:pPr>
        <w:rPr>
          <w:rFonts w:ascii="Arial" w:hAnsi="Arial" w:cs="Arial"/>
          <w:sz w:val="24"/>
        </w:rPr>
      </w:pPr>
      <w:r w:rsidRPr="00BA7317">
        <w:rPr>
          <w:rFonts w:ascii="Arial" w:hAnsi="Arial" w:cs="Arial"/>
          <w:sz w:val="24"/>
        </w:rPr>
        <w:t xml:space="preserve">The interim Ministry team </w:t>
      </w:r>
      <w:r w:rsidR="00001238" w:rsidRPr="00BA7317">
        <w:rPr>
          <w:rFonts w:ascii="Arial" w:hAnsi="Arial" w:cs="Arial"/>
          <w:sz w:val="24"/>
        </w:rPr>
        <w:t xml:space="preserve">will </w:t>
      </w:r>
      <w:r w:rsidR="00E55E45" w:rsidRPr="00BA7317">
        <w:rPr>
          <w:rFonts w:ascii="Arial" w:hAnsi="Arial" w:cs="Arial"/>
          <w:sz w:val="24"/>
        </w:rPr>
        <w:t>be the</w:t>
      </w:r>
      <w:r w:rsidRPr="00BA7317">
        <w:rPr>
          <w:rFonts w:ascii="Arial" w:hAnsi="Arial" w:cs="Arial"/>
          <w:sz w:val="24"/>
        </w:rPr>
        <w:t xml:space="preserve"> cornerstone of sustaining St John</w:t>
      </w:r>
      <w:r w:rsidR="00001238" w:rsidRPr="00BA7317">
        <w:rPr>
          <w:rFonts w:ascii="Arial" w:hAnsi="Arial" w:cs="Arial"/>
          <w:sz w:val="24"/>
        </w:rPr>
        <w:t>’</w:t>
      </w:r>
      <w:r w:rsidRPr="00BA7317">
        <w:rPr>
          <w:rFonts w:ascii="Arial" w:hAnsi="Arial" w:cs="Arial"/>
          <w:sz w:val="24"/>
        </w:rPr>
        <w:t>s during th</w:t>
      </w:r>
      <w:r w:rsidR="00001238" w:rsidRPr="00BA7317">
        <w:rPr>
          <w:rFonts w:ascii="Arial" w:hAnsi="Arial" w:cs="Arial"/>
          <w:sz w:val="24"/>
        </w:rPr>
        <w:t>e</w:t>
      </w:r>
      <w:r w:rsidRPr="00BA7317">
        <w:rPr>
          <w:rFonts w:ascii="Arial" w:hAnsi="Arial" w:cs="Arial"/>
          <w:sz w:val="24"/>
        </w:rPr>
        <w:t xml:space="preserve"> period of transition.  It is this team that members of the congregations, Council, and other stakeholders will look to for support and guidance until our new Rector is inducted. While we are fortunate to have an experienced team </w:t>
      </w:r>
      <w:r w:rsidR="00001238" w:rsidRPr="00BA7317">
        <w:rPr>
          <w:rFonts w:ascii="Arial" w:hAnsi="Arial" w:cs="Arial"/>
          <w:sz w:val="24"/>
        </w:rPr>
        <w:t xml:space="preserve">for </w:t>
      </w:r>
      <w:r w:rsidR="00E55E45" w:rsidRPr="00BA7317">
        <w:rPr>
          <w:rFonts w:ascii="Arial" w:hAnsi="Arial" w:cs="Arial"/>
          <w:sz w:val="24"/>
        </w:rPr>
        <w:t>the interim</w:t>
      </w:r>
      <w:r w:rsidRPr="00BA7317">
        <w:rPr>
          <w:rFonts w:ascii="Arial" w:hAnsi="Arial" w:cs="Arial"/>
          <w:sz w:val="24"/>
        </w:rPr>
        <w:t xml:space="preserve"> </w:t>
      </w:r>
      <w:r w:rsidR="00001238" w:rsidRPr="00BA7317">
        <w:rPr>
          <w:rFonts w:ascii="Arial" w:hAnsi="Arial" w:cs="Arial"/>
          <w:sz w:val="24"/>
        </w:rPr>
        <w:t xml:space="preserve">ministry </w:t>
      </w:r>
      <w:r w:rsidRPr="00BA7317">
        <w:rPr>
          <w:rFonts w:ascii="Arial" w:hAnsi="Arial" w:cs="Arial"/>
          <w:sz w:val="24"/>
        </w:rPr>
        <w:t>who are well known in the parish, care must be taken to support them during this time.</w:t>
      </w:r>
    </w:p>
    <w:p w14:paraId="63A3572A" w14:textId="77777777" w:rsidR="004657B9" w:rsidRPr="00BA7317" w:rsidRDefault="004657B9" w:rsidP="004657B9">
      <w:pPr>
        <w:rPr>
          <w:rFonts w:ascii="Arial" w:hAnsi="Arial" w:cs="Arial"/>
          <w:b/>
          <w:bCs/>
        </w:rPr>
        <w:sectPr w:rsidR="004657B9" w:rsidRPr="00BA7317" w:rsidSect="00922E98">
          <w:pgSz w:w="16838" w:h="11906" w:orient="landscape"/>
          <w:pgMar w:top="1418" w:right="1077" w:bottom="851" w:left="1077" w:header="709" w:footer="709" w:gutter="0"/>
          <w:cols w:space="708"/>
          <w:docGrid w:linePitch="360"/>
        </w:sectPr>
      </w:pPr>
    </w:p>
    <w:p w14:paraId="0C53DE7C" w14:textId="77777777" w:rsidR="004657B9" w:rsidRPr="00BA7317" w:rsidRDefault="004657B9" w:rsidP="004657B9">
      <w:pPr>
        <w:rPr>
          <w:rFonts w:ascii="Arial" w:hAnsi="Arial" w:cs="Arial"/>
          <w:b/>
          <w:bCs/>
        </w:rPr>
      </w:pPr>
    </w:p>
    <w:p w14:paraId="088AEC5A" w14:textId="77777777" w:rsidR="004657B9" w:rsidRPr="00BA7317" w:rsidRDefault="004657B9" w:rsidP="004657B9">
      <w:pPr>
        <w:rPr>
          <w:rFonts w:ascii="Arial" w:hAnsi="Arial" w:cs="Arial"/>
          <w:b/>
          <w:bCs/>
        </w:rPr>
      </w:pPr>
      <w:r w:rsidRPr="00BA7317">
        <w:rPr>
          <w:rFonts w:ascii="Arial" w:hAnsi="Arial" w:cs="Arial"/>
          <w:b/>
          <w:bCs/>
        </w:rPr>
        <w:t>Locum Responsibilities</w:t>
      </w:r>
    </w:p>
    <w:p w14:paraId="549A001A"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finding honorary priests (because of the number of Sunday services)</w:t>
      </w:r>
    </w:p>
    <w:p w14:paraId="3302C342"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maintain current worship schedule</w:t>
      </w:r>
    </w:p>
    <w:p w14:paraId="0C097E57"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make decisions on pastoral services as necessary (</w:t>
      </w:r>
      <w:proofErr w:type="spellStart"/>
      <w:r w:rsidRPr="00BA7317">
        <w:rPr>
          <w:rFonts w:ascii="Arial" w:hAnsi="Arial" w:cs="Arial"/>
        </w:rPr>
        <w:t>eg</w:t>
      </w:r>
      <w:proofErr w:type="spellEnd"/>
      <w:r w:rsidRPr="00BA7317">
        <w:rPr>
          <w:rFonts w:ascii="Arial" w:hAnsi="Arial" w:cs="Arial"/>
        </w:rPr>
        <w:t xml:space="preserve"> number of baptism services per month)</w:t>
      </w:r>
    </w:p>
    <w:p w14:paraId="63408E65" w14:textId="2193B10A" w:rsidR="004657B9" w:rsidRPr="003A42A8" w:rsidRDefault="004657B9" w:rsidP="004657B9">
      <w:pPr>
        <w:pStyle w:val="ListParagraph"/>
        <w:numPr>
          <w:ilvl w:val="0"/>
          <w:numId w:val="12"/>
        </w:numPr>
        <w:rPr>
          <w:rFonts w:ascii="Arial" w:hAnsi="Arial" w:cs="Arial"/>
        </w:rPr>
      </w:pPr>
      <w:r w:rsidRPr="00BA7317">
        <w:rPr>
          <w:rFonts w:ascii="Arial" w:hAnsi="Arial" w:cs="Arial"/>
        </w:rPr>
        <w:t xml:space="preserve">manage relationships between different groups in the parish </w:t>
      </w:r>
      <w:proofErr w:type="spellStart"/>
      <w:r w:rsidRPr="00BA7317">
        <w:rPr>
          <w:rFonts w:ascii="Arial" w:hAnsi="Arial" w:cs="Arial"/>
        </w:rPr>
        <w:t>eg</w:t>
      </w:r>
      <w:proofErr w:type="spellEnd"/>
      <w:r w:rsidRPr="00BA7317">
        <w:rPr>
          <w:rFonts w:ascii="Arial" w:hAnsi="Arial" w:cs="Arial"/>
        </w:rPr>
        <w:t xml:space="preserve"> SJC, Schoolhouse, P&amp;M, road </w:t>
      </w:r>
      <w:r w:rsidRPr="003A42A8">
        <w:rPr>
          <w:rFonts w:ascii="Arial" w:hAnsi="Arial" w:cs="Arial"/>
        </w:rPr>
        <w:t>reconstructio</w:t>
      </w:r>
      <w:r w:rsidR="00B73CA8" w:rsidRPr="003A42A8">
        <w:rPr>
          <w:rFonts w:ascii="Arial" w:hAnsi="Arial" w:cs="Arial"/>
        </w:rPr>
        <w:t>n</w:t>
      </w:r>
    </w:p>
    <w:p w14:paraId="39FB8DD2" w14:textId="65E552EE" w:rsidR="00B73CA8" w:rsidRPr="003A42A8" w:rsidRDefault="00B73CA8" w:rsidP="004657B9">
      <w:pPr>
        <w:pStyle w:val="ListParagraph"/>
        <w:numPr>
          <w:ilvl w:val="0"/>
          <w:numId w:val="12"/>
        </w:numPr>
        <w:rPr>
          <w:rFonts w:ascii="Arial" w:hAnsi="Arial" w:cs="Arial"/>
        </w:rPr>
      </w:pPr>
      <w:r w:rsidRPr="003A42A8">
        <w:rPr>
          <w:rFonts w:ascii="Arial" w:hAnsi="Arial" w:cs="Arial"/>
        </w:rPr>
        <w:t>Risk Steward</w:t>
      </w:r>
    </w:p>
    <w:p w14:paraId="25756EDB" w14:textId="6E109693" w:rsidR="004657B9" w:rsidRPr="003A42A8" w:rsidRDefault="004657B9" w:rsidP="00B73CA8">
      <w:pPr>
        <w:pStyle w:val="ListParagraph"/>
        <w:numPr>
          <w:ilvl w:val="0"/>
          <w:numId w:val="12"/>
        </w:numPr>
        <w:rPr>
          <w:rFonts w:ascii="Arial" w:hAnsi="Arial" w:cs="Arial"/>
        </w:rPr>
      </w:pPr>
      <w:r w:rsidRPr="003A42A8">
        <w:rPr>
          <w:rFonts w:ascii="Arial" w:hAnsi="Arial" w:cs="Arial"/>
        </w:rPr>
        <w:t>ex-officio member of all groups within the parish</w:t>
      </w:r>
      <w:r w:rsidR="00001238" w:rsidRPr="003A42A8">
        <w:rPr>
          <w:rFonts w:ascii="Arial" w:hAnsi="Arial" w:cs="Arial"/>
        </w:rPr>
        <w:t xml:space="preserve"> including</w:t>
      </w:r>
      <w:r w:rsidR="00B73CA8" w:rsidRPr="003A42A8">
        <w:rPr>
          <w:rFonts w:ascii="Arial" w:hAnsi="Arial" w:cs="Arial"/>
        </w:rPr>
        <w:t xml:space="preserve"> </w:t>
      </w:r>
      <w:r w:rsidRPr="003A42A8">
        <w:rPr>
          <w:rFonts w:ascii="Arial" w:hAnsi="Arial" w:cs="Arial"/>
        </w:rPr>
        <w:t xml:space="preserve">SJC Management Committee </w:t>
      </w:r>
    </w:p>
    <w:p w14:paraId="068AA119" w14:textId="77777777" w:rsidR="00B73CA8" w:rsidRPr="003A42A8" w:rsidRDefault="00B73CA8" w:rsidP="00B73CA8">
      <w:pPr>
        <w:pStyle w:val="ListParagraph"/>
        <w:numPr>
          <w:ilvl w:val="0"/>
          <w:numId w:val="12"/>
        </w:numPr>
        <w:rPr>
          <w:rFonts w:ascii="Arial" w:hAnsi="Arial" w:cs="Arial"/>
        </w:rPr>
      </w:pPr>
      <w:r w:rsidRPr="003A42A8">
        <w:rPr>
          <w:rFonts w:ascii="Arial" w:hAnsi="Arial" w:cs="Arial"/>
        </w:rPr>
        <w:t>building relationships and directions with the new educational neighbours</w:t>
      </w:r>
    </w:p>
    <w:p w14:paraId="0D6D8502" w14:textId="77777777" w:rsidR="00B73CA8" w:rsidRPr="00BA7317" w:rsidRDefault="00B73CA8" w:rsidP="00B73CA8">
      <w:pPr>
        <w:pStyle w:val="ListParagraph"/>
        <w:rPr>
          <w:rFonts w:ascii="Arial" w:hAnsi="Arial" w:cs="Arial"/>
          <w:color w:val="FF0000"/>
        </w:rPr>
      </w:pPr>
    </w:p>
    <w:p w14:paraId="6ABBCE8F" w14:textId="77777777" w:rsidR="004657B9" w:rsidRPr="00BA7317" w:rsidRDefault="004657B9" w:rsidP="004657B9">
      <w:pPr>
        <w:rPr>
          <w:rFonts w:ascii="Arial" w:hAnsi="Arial" w:cs="Arial"/>
          <w:b/>
          <w:bCs/>
        </w:rPr>
      </w:pPr>
      <w:r w:rsidRPr="00BA7317">
        <w:rPr>
          <w:rFonts w:ascii="Arial" w:hAnsi="Arial" w:cs="Arial"/>
        </w:rPr>
        <w:br w:type="column"/>
      </w:r>
    </w:p>
    <w:p w14:paraId="41F03252" w14:textId="77777777" w:rsidR="004657B9" w:rsidRPr="00BA7317" w:rsidRDefault="004657B9" w:rsidP="004657B9">
      <w:pPr>
        <w:rPr>
          <w:rFonts w:ascii="Arial" w:hAnsi="Arial" w:cs="Arial"/>
          <w:b/>
          <w:bCs/>
        </w:rPr>
      </w:pPr>
      <w:r w:rsidRPr="00BA7317">
        <w:rPr>
          <w:rFonts w:ascii="Arial" w:hAnsi="Arial" w:cs="Arial"/>
          <w:b/>
          <w:bCs/>
        </w:rPr>
        <w:t xml:space="preserve">Parish Council Responsibilities </w:t>
      </w:r>
    </w:p>
    <w:p w14:paraId="36C73C9F"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ask Bishop to assure parish that the present ministry of Canons Stone and Emil will stay in place until at least the new Rector’s induction</w:t>
      </w:r>
    </w:p>
    <w:p w14:paraId="146D6885"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 xml:space="preserve">Support for Locum, Associate Priest and </w:t>
      </w:r>
      <w:proofErr w:type="gramStart"/>
      <w:r w:rsidRPr="00BA7317">
        <w:rPr>
          <w:rFonts w:ascii="Arial" w:hAnsi="Arial" w:cs="Arial"/>
        </w:rPr>
        <w:t>other</w:t>
      </w:r>
      <w:proofErr w:type="gramEnd"/>
      <w:r w:rsidRPr="00BA7317">
        <w:rPr>
          <w:rFonts w:ascii="Arial" w:hAnsi="Arial" w:cs="Arial"/>
        </w:rPr>
        <w:t xml:space="preserve"> parish clergy</w:t>
      </w:r>
    </w:p>
    <w:p w14:paraId="444F781A" w14:textId="77777777" w:rsidR="004657B9" w:rsidRPr="00BA7317" w:rsidRDefault="004657B9" w:rsidP="004657B9">
      <w:pPr>
        <w:rPr>
          <w:rFonts w:ascii="Arial" w:hAnsi="Arial" w:cs="Arial"/>
          <w:b/>
          <w:bCs/>
        </w:rPr>
      </w:pPr>
      <w:r w:rsidRPr="00BA7317">
        <w:rPr>
          <w:rFonts w:ascii="Arial" w:hAnsi="Arial" w:cs="Arial"/>
        </w:rPr>
        <w:br w:type="column"/>
      </w:r>
    </w:p>
    <w:p w14:paraId="37BF69B8" w14:textId="77777777" w:rsidR="004657B9" w:rsidRPr="00BA7317" w:rsidRDefault="004657B9" w:rsidP="004657B9">
      <w:pPr>
        <w:rPr>
          <w:rFonts w:ascii="Arial" w:hAnsi="Arial" w:cs="Arial"/>
          <w:b/>
          <w:bCs/>
        </w:rPr>
      </w:pPr>
      <w:r w:rsidRPr="00BA7317">
        <w:rPr>
          <w:rFonts w:ascii="Arial" w:hAnsi="Arial" w:cs="Arial"/>
          <w:b/>
          <w:bCs/>
        </w:rPr>
        <w:t xml:space="preserve">New Rector Responsibilities  </w:t>
      </w:r>
    </w:p>
    <w:p w14:paraId="45477D61"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appointment of assistant priest and other staff</w:t>
      </w:r>
    </w:p>
    <w:p w14:paraId="62A1BB4B"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licencing of lay ministers</w:t>
      </w:r>
    </w:p>
    <w:p w14:paraId="719B09E7" w14:textId="77777777" w:rsidR="004657B9" w:rsidRPr="00BA7317" w:rsidRDefault="004657B9" w:rsidP="004657B9">
      <w:pPr>
        <w:pStyle w:val="ListParagraph"/>
        <w:numPr>
          <w:ilvl w:val="0"/>
          <w:numId w:val="12"/>
        </w:numPr>
        <w:rPr>
          <w:rFonts w:ascii="Arial" w:hAnsi="Arial" w:cs="Arial"/>
        </w:rPr>
      </w:pPr>
      <w:r w:rsidRPr="00BA7317">
        <w:rPr>
          <w:rFonts w:ascii="Arial" w:hAnsi="Arial" w:cs="Arial"/>
        </w:rPr>
        <w:t>future of music ministry in the parish</w:t>
      </w:r>
    </w:p>
    <w:p w14:paraId="63D7E511" w14:textId="17D7D152" w:rsidR="004657B9" w:rsidRPr="00BA7317" w:rsidRDefault="004657B9" w:rsidP="004657B9">
      <w:pPr>
        <w:pStyle w:val="ListParagraph"/>
        <w:numPr>
          <w:ilvl w:val="0"/>
          <w:numId w:val="12"/>
        </w:numPr>
        <w:rPr>
          <w:rFonts w:ascii="Arial" w:hAnsi="Arial" w:cs="Arial"/>
        </w:rPr>
      </w:pPr>
      <w:r w:rsidRPr="00BA7317">
        <w:rPr>
          <w:rFonts w:ascii="Arial" w:hAnsi="Arial" w:cs="Arial"/>
        </w:rPr>
        <w:t>decision on the viability of all worship services</w:t>
      </w:r>
    </w:p>
    <w:p w14:paraId="4D85E3D2" w14:textId="3A59C842" w:rsidR="003D4FFA" w:rsidRPr="00BA7317" w:rsidRDefault="003D4FFA" w:rsidP="004657B9">
      <w:pPr>
        <w:pStyle w:val="ListParagraph"/>
        <w:numPr>
          <w:ilvl w:val="0"/>
          <w:numId w:val="12"/>
        </w:numPr>
        <w:rPr>
          <w:rFonts w:ascii="Arial" w:hAnsi="Arial" w:cs="Arial"/>
        </w:rPr>
      </w:pPr>
      <w:r w:rsidRPr="00BA7317">
        <w:rPr>
          <w:rFonts w:ascii="Arial" w:hAnsi="Arial" w:cs="Arial"/>
        </w:rPr>
        <w:t xml:space="preserve">maintain commitment to St Johns Care </w:t>
      </w:r>
    </w:p>
    <w:p w14:paraId="6C7BAAA5" w14:textId="77777777" w:rsidR="004657B9" w:rsidRPr="00BA7317" w:rsidRDefault="004657B9" w:rsidP="004657B9">
      <w:pPr>
        <w:rPr>
          <w:rFonts w:ascii="Arial" w:hAnsi="Arial" w:cs="Arial"/>
        </w:rPr>
      </w:pPr>
      <w:r w:rsidRPr="00BA7317">
        <w:rPr>
          <w:rFonts w:ascii="Arial" w:hAnsi="Arial" w:cs="Arial"/>
        </w:rPr>
        <w:br w:type="page"/>
      </w:r>
    </w:p>
    <w:p w14:paraId="5F4E643D" w14:textId="77777777" w:rsidR="004657B9" w:rsidRPr="00BA7317" w:rsidRDefault="004657B9" w:rsidP="004657B9">
      <w:pPr>
        <w:rPr>
          <w:rFonts w:ascii="Arial" w:hAnsi="Arial" w:cs="Arial"/>
          <w:b/>
          <w:bCs/>
        </w:rPr>
        <w:sectPr w:rsidR="004657B9" w:rsidRPr="00BA7317" w:rsidSect="00922E98">
          <w:type w:val="continuous"/>
          <w:pgSz w:w="16838" w:h="11906" w:orient="landscape"/>
          <w:pgMar w:top="1418" w:right="1077" w:bottom="851" w:left="1077" w:header="709" w:footer="709" w:gutter="0"/>
          <w:cols w:num="3" w:space="708"/>
          <w:docGrid w:linePitch="360"/>
        </w:sectPr>
      </w:pPr>
    </w:p>
    <w:p w14:paraId="5D68725E" w14:textId="77777777" w:rsidR="004657B9" w:rsidRPr="00BA7317" w:rsidRDefault="004657B9" w:rsidP="00313A0F">
      <w:pPr>
        <w:shd w:val="clear" w:color="auto" w:fill="DEEAF6" w:themeFill="accent5" w:themeFillTint="33"/>
        <w:rPr>
          <w:rFonts w:ascii="Arial" w:hAnsi="Arial" w:cs="Arial"/>
          <w:b/>
          <w:bCs/>
          <w:sz w:val="28"/>
          <w:szCs w:val="24"/>
        </w:rPr>
      </w:pPr>
      <w:r w:rsidRPr="00BA7317">
        <w:rPr>
          <w:rFonts w:ascii="Arial" w:hAnsi="Arial" w:cs="Arial"/>
          <w:b/>
          <w:bCs/>
          <w:sz w:val="28"/>
          <w:szCs w:val="24"/>
        </w:rPr>
        <w:lastRenderedPageBreak/>
        <w:t>Governance</w:t>
      </w:r>
    </w:p>
    <w:p w14:paraId="0AF863CE" w14:textId="6FBEAD89" w:rsidR="004657B9" w:rsidRPr="00BA7317" w:rsidRDefault="004657B9" w:rsidP="004657B9">
      <w:pPr>
        <w:rPr>
          <w:rFonts w:ascii="Arial" w:hAnsi="Arial" w:cs="Arial"/>
          <w:sz w:val="24"/>
        </w:rPr>
        <w:sectPr w:rsidR="004657B9" w:rsidRPr="00BA7317" w:rsidSect="00922E98">
          <w:type w:val="continuous"/>
          <w:pgSz w:w="16838" w:h="11906" w:orient="landscape"/>
          <w:pgMar w:top="1418" w:right="1077" w:bottom="851" w:left="1077" w:header="709" w:footer="709" w:gutter="0"/>
          <w:cols w:space="708"/>
          <w:docGrid w:linePitch="360"/>
        </w:sectPr>
      </w:pPr>
      <w:r w:rsidRPr="00BA7317">
        <w:rPr>
          <w:rFonts w:ascii="Arial" w:hAnsi="Arial" w:cs="Arial"/>
          <w:sz w:val="24"/>
        </w:rPr>
        <w:t>A strong culture of governance protects the parish from unnecessary harm and loss and is essential as a solid foundation for growth and future prosperity. The governance framework guides how decisions are made, and what type of decisions can be made while the Parish is in transition. A strong culture of governance in St John</w:t>
      </w:r>
      <w:r w:rsidR="00001238" w:rsidRPr="00BA7317">
        <w:rPr>
          <w:rFonts w:ascii="Arial" w:hAnsi="Arial" w:cs="Arial"/>
          <w:sz w:val="24"/>
        </w:rPr>
        <w:t>’</w:t>
      </w:r>
      <w:r w:rsidRPr="00BA7317">
        <w:rPr>
          <w:rFonts w:ascii="Arial" w:hAnsi="Arial" w:cs="Arial"/>
          <w:sz w:val="24"/>
        </w:rPr>
        <w:t>s provides assurance to parishioners that the Ministry and Leadership teams are doing the right thing; and provides guidance to the Ministry and Leadership teams to ensure they are doing things right.</w:t>
      </w:r>
    </w:p>
    <w:p w14:paraId="76199FA3" w14:textId="77777777" w:rsidR="004657B9" w:rsidRPr="00BA7317" w:rsidRDefault="004657B9" w:rsidP="004657B9">
      <w:pPr>
        <w:rPr>
          <w:rFonts w:ascii="Arial" w:hAnsi="Arial" w:cs="Arial"/>
          <w:b/>
          <w:bCs/>
        </w:rPr>
        <w:sectPr w:rsidR="004657B9" w:rsidRPr="00BA7317" w:rsidSect="00922E98">
          <w:type w:val="continuous"/>
          <w:pgSz w:w="16838" w:h="11906" w:orient="landscape"/>
          <w:pgMar w:top="1418" w:right="1077" w:bottom="851" w:left="1077" w:header="709" w:footer="709" w:gutter="0"/>
          <w:cols w:num="3" w:space="708"/>
          <w:docGrid w:linePitch="360"/>
        </w:sectPr>
      </w:pPr>
    </w:p>
    <w:p w14:paraId="500E2D32" w14:textId="77777777" w:rsidR="004657B9" w:rsidRPr="00BA7317" w:rsidRDefault="004657B9" w:rsidP="004657B9">
      <w:pPr>
        <w:rPr>
          <w:rFonts w:ascii="Arial" w:hAnsi="Arial" w:cs="Arial"/>
          <w:b/>
          <w:bCs/>
        </w:rPr>
      </w:pPr>
      <w:r w:rsidRPr="00BA7317">
        <w:rPr>
          <w:rFonts w:ascii="Arial" w:hAnsi="Arial" w:cs="Arial"/>
          <w:b/>
          <w:bCs/>
        </w:rPr>
        <w:t>Locum Responsibilities</w:t>
      </w:r>
    </w:p>
    <w:p w14:paraId="4AE8B01B"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 xml:space="preserve">provide leadership for the parish and promote healthy relationships across the parish, including PC </w:t>
      </w:r>
    </w:p>
    <w:p w14:paraId="5BB8C696"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 xml:space="preserve">the Locum has all rights and responsibilities as a rector </w:t>
      </w:r>
    </w:p>
    <w:p w14:paraId="5AA74CF8"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the Locum is accountable to the Bishop</w:t>
      </w:r>
    </w:p>
    <w:p w14:paraId="5F40B62F"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 xml:space="preserve">financial authorisation, </w:t>
      </w:r>
      <w:proofErr w:type="spellStart"/>
      <w:r w:rsidRPr="00BA7317">
        <w:rPr>
          <w:rFonts w:ascii="Arial" w:hAnsi="Arial" w:cs="Arial"/>
        </w:rPr>
        <w:t>eg</w:t>
      </w:r>
      <w:proofErr w:type="spellEnd"/>
      <w:r w:rsidRPr="00BA7317">
        <w:rPr>
          <w:rFonts w:ascii="Arial" w:hAnsi="Arial" w:cs="Arial"/>
        </w:rPr>
        <w:t xml:space="preserve"> parish credit card and AIDF access</w:t>
      </w:r>
    </w:p>
    <w:p w14:paraId="509A1F16"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 xml:space="preserve">on behalf of PC, be responsible for the implementation of parish policies </w:t>
      </w:r>
      <w:proofErr w:type="spellStart"/>
      <w:r w:rsidRPr="00BA7317">
        <w:rPr>
          <w:rFonts w:ascii="Arial" w:hAnsi="Arial" w:cs="Arial"/>
        </w:rPr>
        <w:t>eg</w:t>
      </w:r>
      <w:proofErr w:type="spellEnd"/>
      <w:r w:rsidRPr="00BA7317">
        <w:rPr>
          <w:rFonts w:ascii="Arial" w:hAnsi="Arial" w:cs="Arial"/>
        </w:rPr>
        <w:t xml:space="preserve"> columbarium and churchyard</w:t>
      </w:r>
    </w:p>
    <w:p w14:paraId="43A76C0E" w14:textId="77777777" w:rsidR="004657B9" w:rsidRPr="00BA7317" w:rsidRDefault="004657B9" w:rsidP="004657B9">
      <w:pPr>
        <w:rPr>
          <w:rFonts w:ascii="Arial" w:hAnsi="Arial" w:cs="Arial"/>
          <w:b/>
          <w:bCs/>
        </w:rPr>
      </w:pPr>
      <w:r w:rsidRPr="00BA7317">
        <w:rPr>
          <w:rFonts w:ascii="Arial" w:hAnsi="Arial" w:cs="Arial"/>
        </w:rPr>
        <w:br w:type="column"/>
      </w:r>
      <w:r w:rsidRPr="00BA7317">
        <w:rPr>
          <w:rFonts w:ascii="Arial" w:hAnsi="Arial" w:cs="Arial"/>
          <w:b/>
          <w:bCs/>
        </w:rPr>
        <w:t>Parish Council</w:t>
      </w:r>
      <w:r w:rsidRPr="00BA7317">
        <w:rPr>
          <w:rFonts w:ascii="Arial" w:hAnsi="Arial" w:cs="Arial"/>
        </w:rPr>
        <w:t xml:space="preserve"> </w:t>
      </w:r>
      <w:r w:rsidRPr="00BA7317">
        <w:rPr>
          <w:rFonts w:ascii="Arial" w:hAnsi="Arial" w:cs="Arial"/>
          <w:b/>
          <w:bCs/>
        </w:rPr>
        <w:t xml:space="preserve">Responsibilities </w:t>
      </w:r>
    </w:p>
    <w:p w14:paraId="08E91F7E"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make sure the best possible people are on Parish Council/Leadership Team</w:t>
      </w:r>
    </w:p>
    <w:p w14:paraId="7269E668"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Council to be intentionally aware of the diocesan governance requirements</w:t>
      </w:r>
    </w:p>
    <w:p w14:paraId="63B9287A"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new areas of potential revenue to be identified and discussed in preparation for a new Rector (but not implemented until they are in place)</w:t>
      </w:r>
    </w:p>
    <w:p w14:paraId="5152C489"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detailed review of insurance levels and premiums to be undertaken in 2020</w:t>
      </w:r>
    </w:p>
    <w:p w14:paraId="6F4A8B0B"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continue current work on risk mitigation, via the Risk Advisory Committee</w:t>
      </w:r>
    </w:p>
    <w:p w14:paraId="19C50595"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undertake planned and approved major projects (</w:t>
      </w:r>
      <w:proofErr w:type="spellStart"/>
      <w:r w:rsidRPr="00BA7317">
        <w:rPr>
          <w:rFonts w:ascii="Arial" w:hAnsi="Arial" w:cs="Arial"/>
        </w:rPr>
        <w:t>eg</w:t>
      </w:r>
      <w:proofErr w:type="spellEnd"/>
      <w:r w:rsidRPr="00BA7317">
        <w:rPr>
          <w:rFonts w:ascii="Arial" w:hAnsi="Arial" w:cs="Arial"/>
        </w:rPr>
        <w:t xml:space="preserve"> road) but not undertake new projects requiring major expenditure unless essential</w:t>
      </w:r>
    </w:p>
    <w:p w14:paraId="3673DDDA" w14:textId="77777777" w:rsidR="004657B9" w:rsidRPr="00BA7317" w:rsidRDefault="004657B9" w:rsidP="004657B9">
      <w:pPr>
        <w:pStyle w:val="ListParagraph"/>
        <w:numPr>
          <w:ilvl w:val="0"/>
          <w:numId w:val="14"/>
        </w:numPr>
        <w:rPr>
          <w:rFonts w:ascii="Arial" w:hAnsi="Arial" w:cs="Arial"/>
        </w:rPr>
      </w:pPr>
      <w:r w:rsidRPr="00BA7317">
        <w:rPr>
          <w:rFonts w:ascii="Arial" w:hAnsi="Arial" w:cs="Arial"/>
        </w:rPr>
        <w:t>Oversight of all approved projects and budgets</w:t>
      </w:r>
    </w:p>
    <w:p w14:paraId="1612BAEE" w14:textId="77777777" w:rsidR="004657B9" w:rsidRPr="00BA7317" w:rsidRDefault="004657B9" w:rsidP="004657B9">
      <w:pPr>
        <w:rPr>
          <w:rFonts w:ascii="Arial" w:hAnsi="Arial" w:cs="Arial"/>
          <w:b/>
          <w:bCs/>
        </w:rPr>
      </w:pPr>
      <w:r w:rsidRPr="00BA7317">
        <w:rPr>
          <w:rFonts w:ascii="Arial" w:hAnsi="Arial" w:cs="Arial"/>
        </w:rPr>
        <w:br w:type="column"/>
      </w:r>
      <w:r w:rsidRPr="00BA7317">
        <w:rPr>
          <w:rFonts w:ascii="Arial" w:hAnsi="Arial" w:cs="Arial"/>
          <w:b/>
          <w:bCs/>
        </w:rPr>
        <w:t>New Rector</w:t>
      </w:r>
      <w:r w:rsidRPr="00BA7317">
        <w:rPr>
          <w:rFonts w:ascii="Arial" w:hAnsi="Arial" w:cs="Arial"/>
        </w:rPr>
        <w:t xml:space="preserve"> </w:t>
      </w:r>
      <w:r w:rsidRPr="00BA7317">
        <w:rPr>
          <w:rFonts w:ascii="Arial" w:hAnsi="Arial" w:cs="Arial"/>
          <w:b/>
          <w:bCs/>
        </w:rPr>
        <w:t xml:space="preserve">Responsibilities </w:t>
      </w:r>
    </w:p>
    <w:p w14:paraId="679A01EB" w14:textId="77777777" w:rsidR="004657B9" w:rsidRPr="00BA7317" w:rsidRDefault="004657B9" w:rsidP="004657B9">
      <w:pPr>
        <w:pStyle w:val="ListParagraph"/>
        <w:numPr>
          <w:ilvl w:val="0"/>
          <w:numId w:val="13"/>
        </w:numPr>
        <w:rPr>
          <w:rFonts w:ascii="Arial" w:hAnsi="Arial" w:cs="Arial"/>
        </w:rPr>
      </w:pPr>
      <w:r w:rsidRPr="00BA7317">
        <w:rPr>
          <w:rFonts w:ascii="Arial" w:hAnsi="Arial" w:cs="Arial"/>
        </w:rPr>
        <w:t>review vision, values and mission statements for the parish</w:t>
      </w:r>
    </w:p>
    <w:p w14:paraId="1A487CD3" w14:textId="77777777" w:rsidR="004657B9" w:rsidRPr="00BA7317" w:rsidRDefault="004657B9" w:rsidP="004657B9">
      <w:pPr>
        <w:pStyle w:val="ListParagraph"/>
        <w:numPr>
          <w:ilvl w:val="0"/>
          <w:numId w:val="13"/>
        </w:numPr>
        <w:rPr>
          <w:rFonts w:ascii="Arial" w:hAnsi="Arial" w:cs="Arial"/>
        </w:rPr>
      </w:pPr>
      <w:r w:rsidRPr="00BA7317">
        <w:rPr>
          <w:rFonts w:ascii="Arial" w:hAnsi="Arial" w:cs="Arial"/>
        </w:rPr>
        <w:t>review the budget and its ministry priorities</w:t>
      </w:r>
    </w:p>
    <w:p w14:paraId="69E96611" w14:textId="77777777" w:rsidR="004657B9" w:rsidRPr="00BA7317" w:rsidRDefault="004657B9" w:rsidP="004657B9">
      <w:pPr>
        <w:pStyle w:val="ListParagraph"/>
        <w:numPr>
          <w:ilvl w:val="0"/>
          <w:numId w:val="13"/>
        </w:numPr>
        <w:rPr>
          <w:rFonts w:ascii="Arial" w:hAnsi="Arial" w:cs="Arial"/>
        </w:rPr>
      </w:pPr>
      <w:r w:rsidRPr="00BA7317">
        <w:rPr>
          <w:rFonts w:ascii="Arial" w:hAnsi="Arial" w:cs="Arial"/>
        </w:rPr>
        <w:t>in consultation with PC, review all policies, procedures and committees</w:t>
      </w:r>
    </w:p>
    <w:p w14:paraId="39FD9BF4" w14:textId="77777777" w:rsidR="004657B9" w:rsidRPr="00BA7317" w:rsidRDefault="004657B9" w:rsidP="004657B9">
      <w:pPr>
        <w:pStyle w:val="ListParagraph"/>
        <w:rPr>
          <w:rFonts w:ascii="Arial" w:hAnsi="Arial" w:cs="Arial"/>
        </w:rPr>
      </w:pPr>
    </w:p>
    <w:p w14:paraId="5154AA32" w14:textId="77777777" w:rsidR="004657B9" w:rsidRPr="00BA7317" w:rsidRDefault="004657B9" w:rsidP="004657B9">
      <w:pPr>
        <w:rPr>
          <w:rFonts w:ascii="Arial" w:hAnsi="Arial" w:cs="Arial"/>
        </w:rPr>
      </w:pPr>
      <w:r w:rsidRPr="00BA7317">
        <w:rPr>
          <w:rFonts w:ascii="Arial" w:hAnsi="Arial" w:cs="Arial"/>
        </w:rPr>
        <w:br w:type="page"/>
      </w:r>
    </w:p>
    <w:p w14:paraId="38120FBD" w14:textId="77777777" w:rsidR="004657B9" w:rsidRPr="00BA7317" w:rsidRDefault="004657B9" w:rsidP="004657B9">
      <w:pPr>
        <w:rPr>
          <w:rFonts w:ascii="Arial" w:hAnsi="Arial" w:cs="Arial"/>
        </w:rPr>
        <w:sectPr w:rsidR="004657B9" w:rsidRPr="00BA7317" w:rsidSect="00922E98">
          <w:type w:val="continuous"/>
          <w:pgSz w:w="16838" w:h="11906" w:orient="landscape"/>
          <w:pgMar w:top="1418" w:right="1077" w:bottom="851" w:left="1077" w:header="709" w:footer="709" w:gutter="0"/>
          <w:cols w:num="3" w:space="708"/>
          <w:docGrid w:linePitch="360"/>
        </w:sectPr>
      </w:pPr>
    </w:p>
    <w:p w14:paraId="27F29BC1" w14:textId="77777777" w:rsidR="004657B9" w:rsidRPr="00BA7317" w:rsidRDefault="004657B9" w:rsidP="00313A0F">
      <w:pPr>
        <w:shd w:val="clear" w:color="auto" w:fill="DEEAF6" w:themeFill="accent5" w:themeFillTint="33"/>
        <w:rPr>
          <w:rFonts w:ascii="Arial" w:hAnsi="Arial" w:cs="Arial"/>
          <w:b/>
          <w:bCs/>
          <w:sz w:val="28"/>
          <w:szCs w:val="24"/>
        </w:rPr>
      </w:pPr>
      <w:r w:rsidRPr="00BA7317">
        <w:rPr>
          <w:rFonts w:ascii="Arial" w:hAnsi="Arial" w:cs="Arial"/>
          <w:b/>
          <w:bCs/>
          <w:sz w:val="28"/>
          <w:szCs w:val="24"/>
        </w:rPr>
        <w:lastRenderedPageBreak/>
        <w:t>Precinct</w:t>
      </w:r>
    </w:p>
    <w:p w14:paraId="214E09A4" w14:textId="77777777" w:rsidR="004657B9" w:rsidRPr="00BA7317" w:rsidRDefault="004657B9" w:rsidP="004657B9">
      <w:pPr>
        <w:rPr>
          <w:rFonts w:ascii="Arial" w:hAnsi="Arial" w:cs="Arial"/>
          <w:sz w:val="24"/>
        </w:rPr>
      </w:pPr>
      <w:r w:rsidRPr="00BA7317">
        <w:rPr>
          <w:rFonts w:ascii="Arial" w:hAnsi="Arial" w:cs="Arial"/>
          <w:sz w:val="24"/>
        </w:rPr>
        <w:t xml:space="preserve">St Johns holds a special place in the history of Canberra to both parishioners and the outside community. It draws many visitors but also requires regular maintenance and updating which comes at a cost.  Parish Council has agreed to continue with approved and budgeted major infrastructure projects so as not to overburden a new Rector and future councils, but not undertake any further unless necessary. </w:t>
      </w:r>
    </w:p>
    <w:p w14:paraId="49D499D7" w14:textId="77777777" w:rsidR="004657B9" w:rsidRPr="00BA7317" w:rsidRDefault="004657B9" w:rsidP="004657B9">
      <w:pPr>
        <w:rPr>
          <w:rFonts w:ascii="Arial" w:hAnsi="Arial" w:cs="Arial"/>
        </w:rPr>
      </w:pPr>
    </w:p>
    <w:p w14:paraId="7C1EAEF5" w14:textId="77777777" w:rsidR="004657B9" w:rsidRPr="00BA7317" w:rsidRDefault="004657B9" w:rsidP="004657B9">
      <w:pPr>
        <w:rPr>
          <w:rFonts w:ascii="Arial" w:hAnsi="Arial" w:cs="Arial"/>
        </w:rPr>
        <w:sectPr w:rsidR="004657B9" w:rsidRPr="00BA7317" w:rsidSect="00922E98">
          <w:type w:val="continuous"/>
          <w:pgSz w:w="16838" w:h="11906" w:orient="landscape"/>
          <w:pgMar w:top="1418" w:right="1077" w:bottom="851" w:left="1077" w:header="709" w:footer="709" w:gutter="0"/>
          <w:cols w:space="708"/>
          <w:docGrid w:linePitch="360"/>
        </w:sectPr>
      </w:pPr>
    </w:p>
    <w:p w14:paraId="402AF5C0" w14:textId="77777777" w:rsidR="004657B9" w:rsidRPr="00BA7317" w:rsidRDefault="004657B9" w:rsidP="004657B9">
      <w:pPr>
        <w:rPr>
          <w:rFonts w:ascii="Arial" w:hAnsi="Arial" w:cs="Arial"/>
          <w:b/>
          <w:bCs/>
        </w:rPr>
      </w:pPr>
      <w:r w:rsidRPr="00BA7317">
        <w:rPr>
          <w:rFonts w:ascii="Arial" w:hAnsi="Arial" w:cs="Arial"/>
          <w:b/>
          <w:bCs/>
        </w:rPr>
        <w:t xml:space="preserve">Locum Responsibilities </w:t>
      </w:r>
    </w:p>
    <w:p w14:paraId="4B228D42" w14:textId="32F0CE89" w:rsidR="004657B9" w:rsidRPr="00BA7317" w:rsidRDefault="004657B9" w:rsidP="004657B9">
      <w:pPr>
        <w:pStyle w:val="ListParagraph"/>
        <w:numPr>
          <w:ilvl w:val="0"/>
          <w:numId w:val="16"/>
        </w:numPr>
        <w:rPr>
          <w:rFonts w:ascii="Arial" w:hAnsi="Arial" w:cs="Arial"/>
        </w:rPr>
      </w:pPr>
      <w:r w:rsidRPr="00BA7317">
        <w:rPr>
          <w:rFonts w:ascii="Arial" w:hAnsi="Arial" w:cs="Arial"/>
        </w:rPr>
        <w:t xml:space="preserve">close involvement and decision making </w:t>
      </w:r>
      <w:r w:rsidRPr="003A42A8">
        <w:rPr>
          <w:rFonts w:ascii="Arial" w:hAnsi="Arial" w:cs="Arial"/>
        </w:rPr>
        <w:t>concerning the rectory a</w:t>
      </w:r>
      <w:r w:rsidR="00260E1A">
        <w:rPr>
          <w:rFonts w:ascii="Arial" w:hAnsi="Arial" w:cs="Arial"/>
        </w:rPr>
        <w:t>nd</w:t>
      </w:r>
      <w:r w:rsidRPr="003A42A8">
        <w:rPr>
          <w:rFonts w:ascii="Arial" w:hAnsi="Arial" w:cs="Arial"/>
        </w:rPr>
        <w:t xml:space="preserve"> 1</w:t>
      </w:r>
      <w:r w:rsidR="00260E1A">
        <w:rPr>
          <w:rFonts w:ascii="Arial" w:hAnsi="Arial" w:cs="Arial"/>
        </w:rPr>
        <w:t xml:space="preserve"> </w:t>
      </w:r>
      <w:r w:rsidR="00C41B9B" w:rsidRPr="003A42A8">
        <w:rPr>
          <w:rFonts w:ascii="Arial" w:hAnsi="Arial" w:cs="Arial"/>
        </w:rPr>
        <w:t>&amp;</w:t>
      </w:r>
      <w:r w:rsidR="00260E1A">
        <w:rPr>
          <w:rFonts w:ascii="Arial" w:hAnsi="Arial" w:cs="Arial"/>
        </w:rPr>
        <w:t xml:space="preserve"> </w:t>
      </w:r>
      <w:r w:rsidR="00C41B9B" w:rsidRPr="003A42A8">
        <w:rPr>
          <w:rFonts w:ascii="Arial" w:hAnsi="Arial" w:cs="Arial"/>
        </w:rPr>
        <w:t xml:space="preserve">7 </w:t>
      </w:r>
      <w:r w:rsidRPr="003A42A8">
        <w:rPr>
          <w:rFonts w:ascii="Arial" w:hAnsi="Arial" w:cs="Arial"/>
        </w:rPr>
        <w:t xml:space="preserve">Amaroo </w:t>
      </w:r>
      <w:r w:rsidRPr="00BA7317">
        <w:rPr>
          <w:rFonts w:ascii="Arial" w:hAnsi="Arial" w:cs="Arial"/>
        </w:rPr>
        <w:t>St</w:t>
      </w:r>
      <w:r w:rsidR="00260E1A">
        <w:rPr>
          <w:rFonts w:ascii="Arial" w:hAnsi="Arial" w:cs="Arial"/>
        </w:rPr>
        <w:t>reet</w:t>
      </w:r>
      <w:r w:rsidR="00260E1A">
        <w:rPr>
          <w:rFonts w:ascii="Arial" w:hAnsi="Arial" w:cs="Arial"/>
        </w:rPr>
        <w:br/>
      </w:r>
    </w:p>
    <w:p w14:paraId="0791F3E6" w14:textId="77777777" w:rsidR="004657B9" w:rsidRPr="00BA7317" w:rsidRDefault="004657B9" w:rsidP="004657B9">
      <w:pPr>
        <w:pStyle w:val="ListParagraph"/>
        <w:numPr>
          <w:ilvl w:val="0"/>
          <w:numId w:val="16"/>
        </w:numPr>
        <w:rPr>
          <w:rFonts w:ascii="Arial" w:hAnsi="Arial" w:cs="Arial"/>
        </w:rPr>
      </w:pPr>
      <w:r w:rsidRPr="00BA7317">
        <w:rPr>
          <w:rFonts w:ascii="Arial" w:hAnsi="Arial" w:cs="Arial"/>
        </w:rPr>
        <w:t>manage relationships for other major projects</w:t>
      </w:r>
    </w:p>
    <w:p w14:paraId="0094B9A5" w14:textId="77777777" w:rsidR="00C41B9B" w:rsidRPr="00BA7317" w:rsidRDefault="00C41B9B" w:rsidP="00C41B9B">
      <w:pPr>
        <w:ind w:left="360"/>
        <w:rPr>
          <w:rFonts w:ascii="Arial" w:hAnsi="Arial" w:cs="Arial"/>
        </w:rPr>
      </w:pPr>
    </w:p>
    <w:p w14:paraId="78DC823C" w14:textId="77777777" w:rsidR="004657B9" w:rsidRPr="00BA7317" w:rsidRDefault="004657B9" w:rsidP="004657B9">
      <w:pPr>
        <w:rPr>
          <w:rFonts w:ascii="Arial" w:hAnsi="Arial" w:cs="Arial"/>
          <w:b/>
          <w:bCs/>
        </w:rPr>
      </w:pPr>
      <w:r w:rsidRPr="00BA7317">
        <w:rPr>
          <w:rFonts w:ascii="Arial" w:hAnsi="Arial" w:cs="Arial"/>
        </w:rPr>
        <w:br w:type="column"/>
      </w:r>
      <w:r w:rsidRPr="00BA7317">
        <w:rPr>
          <w:rFonts w:ascii="Arial" w:hAnsi="Arial" w:cs="Arial"/>
          <w:b/>
          <w:bCs/>
        </w:rPr>
        <w:t>Parish Council</w:t>
      </w:r>
      <w:r w:rsidRPr="00BA7317">
        <w:rPr>
          <w:rFonts w:ascii="Arial" w:hAnsi="Arial" w:cs="Arial"/>
        </w:rPr>
        <w:t xml:space="preserve"> </w:t>
      </w:r>
      <w:r w:rsidRPr="00BA7317">
        <w:rPr>
          <w:rFonts w:ascii="Arial" w:hAnsi="Arial" w:cs="Arial"/>
          <w:b/>
          <w:bCs/>
        </w:rPr>
        <w:t xml:space="preserve">Responsibilities </w:t>
      </w:r>
    </w:p>
    <w:p w14:paraId="5E224B50" w14:textId="3EDD4404" w:rsidR="00C41B9B" w:rsidRPr="00C749AA" w:rsidRDefault="00C41B9B" w:rsidP="004657B9">
      <w:pPr>
        <w:pStyle w:val="ListParagraph"/>
        <w:numPr>
          <w:ilvl w:val="0"/>
          <w:numId w:val="18"/>
        </w:numPr>
        <w:rPr>
          <w:rFonts w:ascii="Arial" w:hAnsi="Arial" w:cs="Arial"/>
        </w:rPr>
      </w:pPr>
      <w:r w:rsidRPr="00BE0729">
        <w:rPr>
          <w:rFonts w:ascii="Arial" w:hAnsi="Arial" w:cs="Arial"/>
        </w:rPr>
        <w:t xml:space="preserve">ensure interactions with </w:t>
      </w:r>
      <w:proofErr w:type="gramStart"/>
      <w:r w:rsidRPr="00BE0729">
        <w:rPr>
          <w:rFonts w:ascii="Arial" w:hAnsi="Arial" w:cs="Arial"/>
        </w:rPr>
        <w:t>local residents</w:t>
      </w:r>
      <w:proofErr w:type="gramEnd"/>
      <w:r w:rsidRPr="00BE0729">
        <w:rPr>
          <w:rFonts w:ascii="Arial" w:hAnsi="Arial" w:cs="Arial"/>
        </w:rPr>
        <w:t>, including rise of apartment dwellings</w:t>
      </w:r>
      <w:r w:rsidR="00C749AA">
        <w:rPr>
          <w:rFonts w:ascii="Arial" w:hAnsi="Arial" w:cs="Arial"/>
        </w:rPr>
        <w:br/>
      </w:r>
    </w:p>
    <w:p w14:paraId="3E7D1DC6" w14:textId="6ED0DFB0" w:rsidR="004657B9" w:rsidRPr="00BE0729" w:rsidRDefault="004657B9" w:rsidP="00BE0729">
      <w:pPr>
        <w:pStyle w:val="ListParagraph"/>
        <w:numPr>
          <w:ilvl w:val="0"/>
          <w:numId w:val="18"/>
        </w:numPr>
        <w:rPr>
          <w:rFonts w:ascii="Arial" w:hAnsi="Arial" w:cs="Arial"/>
        </w:rPr>
      </w:pPr>
      <w:r w:rsidRPr="00BE0729">
        <w:rPr>
          <w:rFonts w:ascii="Arial" w:hAnsi="Arial" w:cs="Arial"/>
        </w:rPr>
        <w:t>major projects already planned</w:t>
      </w:r>
    </w:p>
    <w:p w14:paraId="60EC1702" w14:textId="77777777" w:rsidR="004657B9" w:rsidRPr="00BA7317" w:rsidRDefault="004657B9" w:rsidP="004657B9">
      <w:pPr>
        <w:pStyle w:val="ListParagraph"/>
        <w:numPr>
          <w:ilvl w:val="0"/>
          <w:numId w:val="15"/>
        </w:numPr>
        <w:rPr>
          <w:rFonts w:ascii="Arial" w:hAnsi="Arial" w:cs="Arial"/>
        </w:rPr>
      </w:pPr>
      <w:r w:rsidRPr="00BA7317">
        <w:rPr>
          <w:rFonts w:ascii="Arial" w:hAnsi="Arial" w:cs="Arial"/>
        </w:rPr>
        <w:t>the entrance and bitumen car park</w:t>
      </w:r>
    </w:p>
    <w:p w14:paraId="5C3B9F03" w14:textId="77777777" w:rsidR="004657B9" w:rsidRPr="00BA7317" w:rsidRDefault="004657B9" w:rsidP="004657B9">
      <w:pPr>
        <w:pStyle w:val="ListParagraph"/>
        <w:numPr>
          <w:ilvl w:val="0"/>
          <w:numId w:val="15"/>
        </w:numPr>
        <w:rPr>
          <w:rFonts w:ascii="Arial" w:hAnsi="Arial" w:cs="Arial"/>
        </w:rPr>
      </w:pPr>
      <w:r w:rsidRPr="00BA7317">
        <w:rPr>
          <w:rFonts w:ascii="Arial" w:hAnsi="Arial" w:cs="Arial"/>
        </w:rPr>
        <w:t>refurbishing the rectory</w:t>
      </w:r>
    </w:p>
    <w:p w14:paraId="76501685" w14:textId="77777777" w:rsidR="004657B9" w:rsidRPr="00BA7317" w:rsidRDefault="004657B9" w:rsidP="004657B9">
      <w:pPr>
        <w:pStyle w:val="ListParagraph"/>
        <w:numPr>
          <w:ilvl w:val="0"/>
          <w:numId w:val="15"/>
        </w:numPr>
        <w:rPr>
          <w:rFonts w:ascii="Arial" w:hAnsi="Arial" w:cs="Arial"/>
        </w:rPr>
      </w:pPr>
      <w:r w:rsidRPr="00BA7317">
        <w:rPr>
          <w:rFonts w:ascii="Arial" w:hAnsi="Arial" w:cs="Arial"/>
        </w:rPr>
        <w:t>refurbishing 1 Amaroo St</w:t>
      </w:r>
    </w:p>
    <w:p w14:paraId="797CE3C0" w14:textId="21645C74" w:rsidR="004657B9" w:rsidRPr="003A42A8" w:rsidRDefault="004657B9" w:rsidP="004657B9">
      <w:pPr>
        <w:pStyle w:val="ListParagraph"/>
        <w:numPr>
          <w:ilvl w:val="0"/>
          <w:numId w:val="15"/>
        </w:numPr>
        <w:rPr>
          <w:rFonts w:ascii="Arial" w:hAnsi="Arial" w:cs="Arial"/>
        </w:rPr>
      </w:pPr>
      <w:r w:rsidRPr="00BA7317">
        <w:rPr>
          <w:rFonts w:ascii="Arial" w:hAnsi="Arial" w:cs="Arial"/>
        </w:rPr>
        <w:t xml:space="preserve">ongoing general </w:t>
      </w:r>
      <w:r w:rsidRPr="003A42A8">
        <w:rPr>
          <w:rFonts w:ascii="Arial" w:hAnsi="Arial" w:cs="Arial"/>
        </w:rPr>
        <w:t>maintenance</w:t>
      </w:r>
    </w:p>
    <w:p w14:paraId="473A2B45" w14:textId="6390894B" w:rsidR="004657B9" w:rsidRPr="003A42A8" w:rsidRDefault="003D4FFA" w:rsidP="004657B9">
      <w:pPr>
        <w:pStyle w:val="ListParagraph"/>
        <w:numPr>
          <w:ilvl w:val="0"/>
          <w:numId w:val="15"/>
        </w:numPr>
        <w:rPr>
          <w:rFonts w:ascii="Arial" w:hAnsi="Arial" w:cs="Arial"/>
        </w:rPr>
      </w:pPr>
      <w:r w:rsidRPr="003A42A8">
        <w:rPr>
          <w:rFonts w:ascii="Arial" w:hAnsi="Arial" w:cs="Arial"/>
        </w:rPr>
        <w:t>St Johns Care redevelopment</w:t>
      </w:r>
    </w:p>
    <w:p w14:paraId="1D9ACCE9" w14:textId="77777777" w:rsidR="004657B9" w:rsidRPr="00BA7317" w:rsidRDefault="004657B9" w:rsidP="004657B9">
      <w:pPr>
        <w:rPr>
          <w:rFonts w:ascii="Arial" w:hAnsi="Arial" w:cs="Arial"/>
        </w:rPr>
      </w:pPr>
      <w:r w:rsidRPr="00BA7317">
        <w:rPr>
          <w:rFonts w:ascii="Arial" w:hAnsi="Arial" w:cs="Arial"/>
        </w:rPr>
        <w:br w:type="column"/>
      </w:r>
      <w:r w:rsidRPr="00BA7317">
        <w:rPr>
          <w:rFonts w:ascii="Arial" w:hAnsi="Arial" w:cs="Arial"/>
          <w:b/>
          <w:bCs/>
        </w:rPr>
        <w:t>New Rector</w:t>
      </w:r>
      <w:r w:rsidRPr="00BA7317">
        <w:rPr>
          <w:rFonts w:ascii="Arial" w:hAnsi="Arial" w:cs="Arial"/>
        </w:rPr>
        <w:t xml:space="preserve"> </w:t>
      </w:r>
      <w:r w:rsidRPr="00BA7317">
        <w:rPr>
          <w:rFonts w:ascii="Arial" w:hAnsi="Arial" w:cs="Arial"/>
          <w:b/>
          <w:bCs/>
        </w:rPr>
        <w:t>Responsibilities</w:t>
      </w:r>
    </w:p>
    <w:p w14:paraId="5A642E3A" w14:textId="544A60DC" w:rsidR="00AE28E4" w:rsidRPr="00BA7317" w:rsidRDefault="004657B9" w:rsidP="00900D57">
      <w:pPr>
        <w:pStyle w:val="ListParagraph"/>
        <w:numPr>
          <w:ilvl w:val="0"/>
          <w:numId w:val="17"/>
        </w:numPr>
        <w:rPr>
          <w:rFonts w:ascii="Arial" w:hAnsi="Arial" w:cs="Arial"/>
        </w:rPr>
      </w:pPr>
      <w:r w:rsidRPr="00BA7317">
        <w:rPr>
          <w:rFonts w:ascii="Arial" w:hAnsi="Arial" w:cs="Arial"/>
        </w:rPr>
        <w:t xml:space="preserve">Investigate potential directions for the precinct </w:t>
      </w:r>
    </w:p>
    <w:sectPr w:rsidR="00AE28E4" w:rsidRPr="00BA7317" w:rsidSect="00922E98">
      <w:type w:val="continuous"/>
      <w:pgSz w:w="16838" w:h="11906" w:orient="landscape"/>
      <w:pgMar w:top="1418" w:right="1077" w:bottom="851" w:left="107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CC2D" w14:textId="77777777" w:rsidR="004079ED" w:rsidRDefault="004079ED" w:rsidP="004079ED">
      <w:pPr>
        <w:spacing w:before="0" w:after="0" w:line="240" w:lineRule="auto"/>
      </w:pPr>
      <w:r>
        <w:separator/>
      </w:r>
    </w:p>
  </w:endnote>
  <w:endnote w:type="continuationSeparator" w:id="0">
    <w:p w14:paraId="60C453ED" w14:textId="77777777" w:rsidR="004079ED" w:rsidRDefault="004079ED" w:rsidP="004079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764889"/>
      <w:docPartObj>
        <w:docPartGallery w:val="Page Numbers (Bottom of Page)"/>
        <w:docPartUnique/>
      </w:docPartObj>
    </w:sdtPr>
    <w:sdtContent>
      <w:sdt>
        <w:sdtPr>
          <w:id w:val="-1769616900"/>
          <w:docPartObj>
            <w:docPartGallery w:val="Page Numbers (Top of Page)"/>
            <w:docPartUnique/>
          </w:docPartObj>
        </w:sdtPr>
        <w:sdtContent>
          <w:p w14:paraId="115EDBD7" w14:textId="385F56B2" w:rsidR="0035492F" w:rsidRDefault="003549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F6A058" w14:textId="77777777" w:rsidR="00CE33CD" w:rsidRDefault="00CE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6737" w14:textId="77777777" w:rsidR="004079ED" w:rsidRDefault="004079ED" w:rsidP="004079ED">
      <w:pPr>
        <w:spacing w:before="0" w:after="0" w:line="240" w:lineRule="auto"/>
      </w:pPr>
      <w:r>
        <w:separator/>
      </w:r>
    </w:p>
  </w:footnote>
  <w:footnote w:type="continuationSeparator" w:id="0">
    <w:p w14:paraId="136D62A5" w14:textId="77777777" w:rsidR="004079ED" w:rsidRDefault="004079ED" w:rsidP="004079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E32F" w14:textId="2E598527" w:rsidR="004079ED" w:rsidRDefault="00D545AE" w:rsidP="00D545AE">
    <w:pPr>
      <w:pStyle w:val="Header"/>
      <w:tabs>
        <w:tab w:val="clear" w:pos="4513"/>
        <w:tab w:val="clear" w:pos="9026"/>
        <w:tab w:val="left" w:pos="4820"/>
      </w:tabs>
      <w:rPr>
        <w:rFonts w:ascii="Arial" w:hAnsi="Arial" w:cs="Arial"/>
        <w:b/>
        <w:noProof/>
        <w:sz w:val="36"/>
        <w:szCs w:val="24"/>
      </w:rPr>
    </w:pPr>
    <w:r>
      <w:rPr>
        <w:rFonts w:ascii="Arial" w:hAnsi="Arial" w:cs="Arial"/>
        <w:b/>
        <w:noProof/>
        <w:sz w:val="36"/>
        <w:szCs w:val="24"/>
      </w:rPr>
      <w:tab/>
    </w:r>
  </w:p>
  <w:p w14:paraId="28642A43" w14:textId="7D7136C0" w:rsidR="004079ED" w:rsidRDefault="00407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BF7D" w14:textId="3183D588" w:rsidR="00B270E6" w:rsidRDefault="00556B78">
    <w:pPr>
      <w:pStyle w:val="Header"/>
    </w:pPr>
    <w:r>
      <w:rPr>
        <w:rFonts w:ascii="Arial" w:hAnsi="Arial" w:cs="Arial"/>
        <w:b/>
        <w:noProof/>
        <w:sz w:val="36"/>
        <w:szCs w:val="24"/>
      </w:rPr>
      <w:drawing>
        <wp:anchor distT="0" distB="0" distL="114300" distR="114300" simplePos="0" relativeHeight="251659264" behindDoc="0" locked="0" layoutInCell="1" allowOverlap="1" wp14:anchorId="29A391C2" wp14:editId="77070BF8">
          <wp:simplePos x="0" y="0"/>
          <wp:positionH relativeFrom="column">
            <wp:posOffset>4422140</wp:posOffset>
          </wp:positionH>
          <wp:positionV relativeFrom="paragraph">
            <wp:posOffset>7620</wp:posOffset>
          </wp:positionV>
          <wp:extent cx="1361440" cy="1190625"/>
          <wp:effectExtent l="0" t="0" r="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1361440"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7B8"/>
    <w:multiLevelType w:val="hybridMultilevel"/>
    <w:tmpl w:val="6CA0A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FE24A2"/>
    <w:multiLevelType w:val="hybridMultilevel"/>
    <w:tmpl w:val="1A0C8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E3DCB"/>
    <w:multiLevelType w:val="hybridMultilevel"/>
    <w:tmpl w:val="C442B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317955"/>
    <w:multiLevelType w:val="hybridMultilevel"/>
    <w:tmpl w:val="C2724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003A8"/>
    <w:multiLevelType w:val="hybridMultilevel"/>
    <w:tmpl w:val="76066082"/>
    <w:lvl w:ilvl="0" w:tplc="CE9E321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D2210"/>
    <w:multiLevelType w:val="hybridMultilevel"/>
    <w:tmpl w:val="DDFE0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32A13BC"/>
    <w:multiLevelType w:val="hybridMultilevel"/>
    <w:tmpl w:val="87F6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47B2E"/>
    <w:multiLevelType w:val="hybridMultilevel"/>
    <w:tmpl w:val="E7400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8D5AA6"/>
    <w:multiLevelType w:val="hybridMultilevel"/>
    <w:tmpl w:val="AE8E1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783F32"/>
    <w:multiLevelType w:val="hybridMultilevel"/>
    <w:tmpl w:val="55981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265876"/>
    <w:multiLevelType w:val="hybridMultilevel"/>
    <w:tmpl w:val="BC6AA0C2"/>
    <w:lvl w:ilvl="0" w:tplc="CE9E32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4955B8"/>
    <w:multiLevelType w:val="hybridMultilevel"/>
    <w:tmpl w:val="88B62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4D6EBA"/>
    <w:multiLevelType w:val="hybridMultilevel"/>
    <w:tmpl w:val="3B1A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7922B4"/>
    <w:multiLevelType w:val="hybridMultilevel"/>
    <w:tmpl w:val="3302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5D6108"/>
    <w:multiLevelType w:val="hybridMultilevel"/>
    <w:tmpl w:val="03A2C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8C0EBE"/>
    <w:multiLevelType w:val="hybridMultilevel"/>
    <w:tmpl w:val="690C7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84F17"/>
    <w:multiLevelType w:val="hybridMultilevel"/>
    <w:tmpl w:val="C584CF0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7BEB2A3B"/>
    <w:multiLevelType w:val="hybridMultilevel"/>
    <w:tmpl w:val="A6F0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5"/>
  </w:num>
  <w:num w:numId="5">
    <w:abstractNumId w:val="2"/>
  </w:num>
  <w:num w:numId="6">
    <w:abstractNumId w:val="8"/>
  </w:num>
  <w:num w:numId="7">
    <w:abstractNumId w:val="1"/>
  </w:num>
  <w:num w:numId="8">
    <w:abstractNumId w:val="10"/>
  </w:num>
  <w:num w:numId="9">
    <w:abstractNumId w:val="12"/>
  </w:num>
  <w:num w:numId="10">
    <w:abstractNumId w:val="16"/>
  </w:num>
  <w:num w:numId="11">
    <w:abstractNumId w:val="11"/>
  </w:num>
  <w:num w:numId="12">
    <w:abstractNumId w:val="15"/>
  </w:num>
  <w:num w:numId="13">
    <w:abstractNumId w:val="17"/>
  </w:num>
  <w:num w:numId="14">
    <w:abstractNumId w:val="7"/>
  </w:num>
  <w:num w:numId="15">
    <w:abstractNumId w:val="9"/>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E7"/>
    <w:rsid w:val="00001238"/>
    <w:rsid w:val="00006C37"/>
    <w:rsid w:val="000113FD"/>
    <w:rsid w:val="000215AA"/>
    <w:rsid w:val="00085AC6"/>
    <w:rsid w:val="000B169A"/>
    <w:rsid w:val="000B1EB0"/>
    <w:rsid w:val="000E5A02"/>
    <w:rsid w:val="00101979"/>
    <w:rsid w:val="00146F23"/>
    <w:rsid w:val="00155BD4"/>
    <w:rsid w:val="001570FA"/>
    <w:rsid w:val="001624C1"/>
    <w:rsid w:val="001A68A3"/>
    <w:rsid w:val="001B08D9"/>
    <w:rsid w:val="001C571D"/>
    <w:rsid w:val="001F53D3"/>
    <w:rsid w:val="001F6C4A"/>
    <w:rsid w:val="00260E1A"/>
    <w:rsid w:val="00277699"/>
    <w:rsid w:val="002A1E6B"/>
    <w:rsid w:val="002A2676"/>
    <w:rsid w:val="002B213E"/>
    <w:rsid w:val="00313A0F"/>
    <w:rsid w:val="00330B9A"/>
    <w:rsid w:val="0034236A"/>
    <w:rsid w:val="00346A2D"/>
    <w:rsid w:val="0035492F"/>
    <w:rsid w:val="00390F1C"/>
    <w:rsid w:val="0039597A"/>
    <w:rsid w:val="003A42A8"/>
    <w:rsid w:val="003A4810"/>
    <w:rsid w:val="003B63A1"/>
    <w:rsid w:val="003D4FFA"/>
    <w:rsid w:val="003E28EA"/>
    <w:rsid w:val="004079ED"/>
    <w:rsid w:val="00412BD0"/>
    <w:rsid w:val="0041458B"/>
    <w:rsid w:val="00433F26"/>
    <w:rsid w:val="004419A9"/>
    <w:rsid w:val="004657B9"/>
    <w:rsid w:val="004D4885"/>
    <w:rsid w:val="00556B78"/>
    <w:rsid w:val="005865AC"/>
    <w:rsid w:val="005D553D"/>
    <w:rsid w:val="00650FB4"/>
    <w:rsid w:val="00665C2F"/>
    <w:rsid w:val="006C3ABD"/>
    <w:rsid w:val="006D6575"/>
    <w:rsid w:val="00703C31"/>
    <w:rsid w:val="00723171"/>
    <w:rsid w:val="00733FB5"/>
    <w:rsid w:val="00736984"/>
    <w:rsid w:val="007701E5"/>
    <w:rsid w:val="00790CA6"/>
    <w:rsid w:val="007B6E74"/>
    <w:rsid w:val="007E464C"/>
    <w:rsid w:val="0082717A"/>
    <w:rsid w:val="00843DEC"/>
    <w:rsid w:val="00853C41"/>
    <w:rsid w:val="00871BA4"/>
    <w:rsid w:val="008915CB"/>
    <w:rsid w:val="00897416"/>
    <w:rsid w:val="008D4AAF"/>
    <w:rsid w:val="008D7DEB"/>
    <w:rsid w:val="008F2A92"/>
    <w:rsid w:val="00900D57"/>
    <w:rsid w:val="00922E98"/>
    <w:rsid w:val="009379B5"/>
    <w:rsid w:val="00951E15"/>
    <w:rsid w:val="00952124"/>
    <w:rsid w:val="00983732"/>
    <w:rsid w:val="00984F0B"/>
    <w:rsid w:val="009F241B"/>
    <w:rsid w:val="00A11C64"/>
    <w:rsid w:val="00A416BC"/>
    <w:rsid w:val="00A6282D"/>
    <w:rsid w:val="00A71F55"/>
    <w:rsid w:val="00A85ECE"/>
    <w:rsid w:val="00A907A5"/>
    <w:rsid w:val="00AC20A4"/>
    <w:rsid w:val="00AC36FF"/>
    <w:rsid w:val="00AD419E"/>
    <w:rsid w:val="00AE28E4"/>
    <w:rsid w:val="00B071C9"/>
    <w:rsid w:val="00B270E6"/>
    <w:rsid w:val="00B43C04"/>
    <w:rsid w:val="00B4430F"/>
    <w:rsid w:val="00B50025"/>
    <w:rsid w:val="00B67D0D"/>
    <w:rsid w:val="00B73CA8"/>
    <w:rsid w:val="00BA7317"/>
    <w:rsid w:val="00BB4DF0"/>
    <w:rsid w:val="00BE0729"/>
    <w:rsid w:val="00BF0B88"/>
    <w:rsid w:val="00BF178F"/>
    <w:rsid w:val="00C41B9B"/>
    <w:rsid w:val="00C749AA"/>
    <w:rsid w:val="00C9298E"/>
    <w:rsid w:val="00CB12D1"/>
    <w:rsid w:val="00CB2D0E"/>
    <w:rsid w:val="00CB5A3C"/>
    <w:rsid w:val="00CC2DA8"/>
    <w:rsid w:val="00CE33CD"/>
    <w:rsid w:val="00D073E7"/>
    <w:rsid w:val="00D106BF"/>
    <w:rsid w:val="00D114A5"/>
    <w:rsid w:val="00D11E81"/>
    <w:rsid w:val="00D21D29"/>
    <w:rsid w:val="00D545AE"/>
    <w:rsid w:val="00D93C42"/>
    <w:rsid w:val="00DB1E8C"/>
    <w:rsid w:val="00DE1BC3"/>
    <w:rsid w:val="00DE59D5"/>
    <w:rsid w:val="00DF1AA7"/>
    <w:rsid w:val="00E02BA2"/>
    <w:rsid w:val="00E40DBE"/>
    <w:rsid w:val="00E55E45"/>
    <w:rsid w:val="00E63DA5"/>
    <w:rsid w:val="00E779E5"/>
    <w:rsid w:val="00E82E8E"/>
    <w:rsid w:val="00EA1918"/>
    <w:rsid w:val="00EC0FA4"/>
    <w:rsid w:val="00F43DD3"/>
    <w:rsid w:val="00F674EC"/>
    <w:rsid w:val="00FA4DAE"/>
    <w:rsid w:val="00FE1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C0C8"/>
  <w15:chartTrackingRefBased/>
  <w15:docId w15:val="{1EFAEC05-C48D-4E1D-A26E-EF6C3F4B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A4"/>
  </w:style>
  <w:style w:type="paragraph" w:styleId="Heading1">
    <w:name w:val="heading 1"/>
    <w:basedOn w:val="Normal"/>
    <w:next w:val="Normal"/>
    <w:link w:val="Heading1Char"/>
    <w:uiPriority w:val="9"/>
    <w:qFormat/>
    <w:rsid w:val="00AC20A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20A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C20A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C20A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C20A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C20A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C20A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C20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20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E7"/>
    <w:pPr>
      <w:ind w:left="720"/>
      <w:contextualSpacing/>
    </w:pPr>
  </w:style>
  <w:style w:type="table" w:styleId="TableGrid">
    <w:name w:val="Table Grid"/>
    <w:basedOn w:val="TableNormal"/>
    <w:uiPriority w:val="39"/>
    <w:rsid w:val="00C9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BA2"/>
    <w:rPr>
      <w:sz w:val="16"/>
      <w:szCs w:val="16"/>
    </w:rPr>
  </w:style>
  <w:style w:type="paragraph" w:styleId="CommentText">
    <w:name w:val="annotation text"/>
    <w:basedOn w:val="Normal"/>
    <w:link w:val="CommentTextChar"/>
    <w:uiPriority w:val="99"/>
    <w:semiHidden/>
    <w:unhideWhenUsed/>
    <w:rsid w:val="00E02BA2"/>
    <w:pPr>
      <w:spacing w:line="240" w:lineRule="auto"/>
    </w:pPr>
  </w:style>
  <w:style w:type="character" w:customStyle="1" w:styleId="CommentTextChar">
    <w:name w:val="Comment Text Char"/>
    <w:basedOn w:val="DefaultParagraphFont"/>
    <w:link w:val="CommentText"/>
    <w:uiPriority w:val="99"/>
    <w:semiHidden/>
    <w:rsid w:val="00E02BA2"/>
    <w:rPr>
      <w:sz w:val="20"/>
      <w:szCs w:val="20"/>
    </w:rPr>
  </w:style>
  <w:style w:type="paragraph" w:styleId="CommentSubject">
    <w:name w:val="annotation subject"/>
    <w:basedOn w:val="CommentText"/>
    <w:next w:val="CommentText"/>
    <w:link w:val="CommentSubjectChar"/>
    <w:uiPriority w:val="99"/>
    <w:semiHidden/>
    <w:unhideWhenUsed/>
    <w:rsid w:val="00E02BA2"/>
    <w:rPr>
      <w:b/>
      <w:bCs/>
    </w:rPr>
  </w:style>
  <w:style w:type="character" w:customStyle="1" w:styleId="CommentSubjectChar">
    <w:name w:val="Comment Subject Char"/>
    <w:basedOn w:val="CommentTextChar"/>
    <w:link w:val="CommentSubject"/>
    <w:uiPriority w:val="99"/>
    <w:semiHidden/>
    <w:rsid w:val="00E02BA2"/>
    <w:rPr>
      <w:b/>
      <w:bCs/>
      <w:sz w:val="20"/>
      <w:szCs w:val="20"/>
    </w:rPr>
  </w:style>
  <w:style w:type="paragraph" w:styleId="BalloonText">
    <w:name w:val="Balloon Text"/>
    <w:basedOn w:val="Normal"/>
    <w:link w:val="BalloonTextChar"/>
    <w:uiPriority w:val="99"/>
    <w:semiHidden/>
    <w:unhideWhenUsed/>
    <w:rsid w:val="00E0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A2"/>
    <w:rPr>
      <w:rFonts w:ascii="Segoe UI" w:hAnsi="Segoe UI" w:cs="Segoe UI"/>
      <w:sz w:val="18"/>
      <w:szCs w:val="18"/>
    </w:rPr>
  </w:style>
  <w:style w:type="character" w:styleId="Hyperlink">
    <w:name w:val="Hyperlink"/>
    <w:basedOn w:val="DefaultParagraphFont"/>
    <w:uiPriority w:val="99"/>
    <w:unhideWhenUsed/>
    <w:rsid w:val="008915CB"/>
    <w:rPr>
      <w:color w:val="0563C1" w:themeColor="hyperlink"/>
      <w:u w:val="single"/>
    </w:rPr>
  </w:style>
  <w:style w:type="character" w:styleId="UnresolvedMention">
    <w:name w:val="Unresolved Mention"/>
    <w:basedOn w:val="DefaultParagraphFont"/>
    <w:uiPriority w:val="99"/>
    <w:semiHidden/>
    <w:unhideWhenUsed/>
    <w:rsid w:val="00A85ECE"/>
    <w:rPr>
      <w:color w:val="605E5C"/>
      <w:shd w:val="clear" w:color="auto" w:fill="E1DFDD"/>
    </w:rPr>
  </w:style>
  <w:style w:type="paragraph" w:styleId="Revision">
    <w:name w:val="Revision"/>
    <w:hidden/>
    <w:uiPriority w:val="99"/>
    <w:semiHidden/>
    <w:rsid w:val="00B071C9"/>
    <w:pPr>
      <w:spacing w:after="0" w:line="240" w:lineRule="auto"/>
    </w:pPr>
  </w:style>
  <w:style w:type="character" w:customStyle="1" w:styleId="Heading1Char">
    <w:name w:val="Heading 1 Char"/>
    <w:basedOn w:val="DefaultParagraphFont"/>
    <w:link w:val="Heading1"/>
    <w:uiPriority w:val="9"/>
    <w:rsid w:val="00AC20A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C20A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C20A4"/>
    <w:rPr>
      <w:caps/>
      <w:color w:val="1F3763" w:themeColor="accent1" w:themeShade="7F"/>
      <w:spacing w:val="15"/>
    </w:rPr>
  </w:style>
  <w:style w:type="character" w:customStyle="1" w:styleId="Heading4Char">
    <w:name w:val="Heading 4 Char"/>
    <w:basedOn w:val="DefaultParagraphFont"/>
    <w:link w:val="Heading4"/>
    <w:uiPriority w:val="9"/>
    <w:semiHidden/>
    <w:rsid w:val="00AC20A4"/>
    <w:rPr>
      <w:caps/>
      <w:color w:val="2F5496" w:themeColor="accent1" w:themeShade="BF"/>
      <w:spacing w:val="10"/>
    </w:rPr>
  </w:style>
  <w:style w:type="character" w:customStyle="1" w:styleId="Heading5Char">
    <w:name w:val="Heading 5 Char"/>
    <w:basedOn w:val="DefaultParagraphFont"/>
    <w:link w:val="Heading5"/>
    <w:uiPriority w:val="9"/>
    <w:semiHidden/>
    <w:rsid w:val="00AC20A4"/>
    <w:rPr>
      <w:caps/>
      <w:color w:val="2F5496" w:themeColor="accent1" w:themeShade="BF"/>
      <w:spacing w:val="10"/>
    </w:rPr>
  </w:style>
  <w:style w:type="character" w:customStyle="1" w:styleId="Heading6Char">
    <w:name w:val="Heading 6 Char"/>
    <w:basedOn w:val="DefaultParagraphFont"/>
    <w:link w:val="Heading6"/>
    <w:uiPriority w:val="9"/>
    <w:semiHidden/>
    <w:rsid w:val="00AC20A4"/>
    <w:rPr>
      <w:caps/>
      <w:color w:val="2F5496" w:themeColor="accent1" w:themeShade="BF"/>
      <w:spacing w:val="10"/>
    </w:rPr>
  </w:style>
  <w:style w:type="character" w:customStyle="1" w:styleId="Heading7Char">
    <w:name w:val="Heading 7 Char"/>
    <w:basedOn w:val="DefaultParagraphFont"/>
    <w:link w:val="Heading7"/>
    <w:uiPriority w:val="9"/>
    <w:semiHidden/>
    <w:rsid w:val="00AC20A4"/>
    <w:rPr>
      <w:caps/>
      <w:color w:val="2F5496" w:themeColor="accent1" w:themeShade="BF"/>
      <w:spacing w:val="10"/>
    </w:rPr>
  </w:style>
  <w:style w:type="character" w:customStyle="1" w:styleId="Heading8Char">
    <w:name w:val="Heading 8 Char"/>
    <w:basedOn w:val="DefaultParagraphFont"/>
    <w:link w:val="Heading8"/>
    <w:uiPriority w:val="9"/>
    <w:semiHidden/>
    <w:rsid w:val="00AC20A4"/>
    <w:rPr>
      <w:caps/>
      <w:spacing w:val="10"/>
      <w:sz w:val="18"/>
      <w:szCs w:val="18"/>
    </w:rPr>
  </w:style>
  <w:style w:type="character" w:customStyle="1" w:styleId="Heading9Char">
    <w:name w:val="Heading 9 Char"/>
    <w:basedOn w:val="DefaultParagraphFont"/>
    <w:link w:val="Heading9"/>
    <w:uiPriority w:val="9"/>
    <w:semiHidden/>
    <w:rsid w:val="00AC20A4"/>
    <w:rPr>
      <w:i/>
      <w:iCs/>
      <w:caps/>
      <w:spacing w:val="10"/>
      <w:sz w:val="18"/>
      <w:szCs w:val="18"/>
    </w:rPr>
  </w:style>
  <w:style w:type="paragraph" w:styleId="Caption">
    <w:name w:val="caption"/>
    <w:basedOn w:val="Normal"/>
    <w:next w:val="Normal"/>
    <w:uiPriority w:val="35"/>
    <w:semiHidden/>
    <w:unhideWhenUsed/>
    <w:qFormat/>
    <w:rsid w:val="00AC20A4"/>
    <w:rPr>
      <w:b/>
      <w:bCs/>
      <w:color w:val="2F5496" w:themeColor="accent1" w:themeShade="BF"/>
      <w:sz w:val="16"/>
      <w:szCs w:val="16"/>
    </w:rPr>
  </w:style>
  <w:style w:type="paragraph" w:styleId="Title">
    <w:name w:val="Title"/>
    <w:basedOn w:val="Normal"/>
    <w:next w:val="Normal"/>
    <w:link w:val="TitleChar"/>
    <w:uiPriority w:val="10"/>
    <w:qFormat/>
    <w:rsid w:val="00AC20A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C20A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C20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20A4"/>
    <w:rPr>
      <w:caps/>
      <w:color w:val="595959" w:themeColor="text1" w:themeTint="A6"/>
      <w:spacing w:val="10"/>
      <w:sz w:val="21"/>
      <w:szCs w:val="21"/>
    </w:rPr>
  </w:style>
  <w:style w:type="character" w:styleId="Strong">
    <w:name w:val="Strong"/>
    <w:uiPriority w:val="22"/>
    <w:qFormat/>
    <w:rsid w:val="00AC20A4"/>
    <w:rPr>
      <w:b/>
      <w:bCs/>
    </w:rPr>
  </w:style>
  <w:style w:type="character" w:styleId="Emphasis">
    <w:name w:val="Emphasis"/>
    <w:uiPriority w:val="20"/>
    <w:qFormat/>
    <w:rsid w:val="00AC20A4"/>
    <w:rPr>
      <w:caps/>
      <w:color w:val="1F3763" w:themeColor="accent1" w:themeShade="7F"/>
      <w:spacing w:val="5"/>
    </w:rPr>
  </w:style>
  <w:style w:type="paragraph" w:styleId="NoSpacing">
    <w:name w:val="No Spacing"/>
    <w:uiPriority w:val="1"/>
    <w:qFormat/>
    <w:rsid w:val="00AC20A4"/>
    <w:pPr>
      <w:spacing w:after="0" w:line="240" w:lineRule="auto"/>
    </w:pPr>
  </w:style>
  <w:style w:type="paragraph" w:styleId="Quote">
    <w:name w:val="Quote"/>
    <w:basedOn w:val="Normal"/>
    <w:next w:val="Normal"/>
    <w:link w:val="QuoteChar"/>
    <w:uiPriority w:val="29"/>
    <w:qFormat/>
    <w:rsid w:val="00AC20A4"/>
    <w:rPr>
      <w:i/>
      <w:iCs/>
      <w:sz w:val="24"/>
      <w:szCs w:val="24"/>
    </w:rPr>
  </w:style>
  <w:style w:type="character" w:customStyle="1" w:styleId="QuoteChar">
    <w:name w:val="Quote Char"/>
    <w:basedOn w:val="DefaultParagraphFont"/>
    <w:link w:val="Quote"/>
    <w:uiPriority w:val="29"/>
    <w:rsid w:val="00AC20A4"/>
    <w:rPr>
      <w:i/>
      <w:iCs/>
      <w:sz w:val="24"/>
      <w:szCs w:val="24"/>
    </w:rPr>
  </w:style>
  <w:style w:type="paragraph" w:styleId="IntenseQuote">
    <w:name w:val="Intense Quote"/>
    <w:basedOn w:val="Normal"/>
    <w:next w:val="Normal"/>
    <w:link w:val="IntenseQuoteChar"/>
    <w:uiPriority w:val="30"/>
    <w:qFormat/>
    <w:rsid w:val="00AC20A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C20A4"/>
    <w:rPr>
      <w:color w:val="4472C4" w:themeColor="accent1"/>
      <w:sz w:val="24"/>
      <w:szCs w:val="24"/>
    </w:rPr>
  </w:style>
  <w:style w:type="character" w:styleId="SubtleEmphasis">
    <w:name w:val="Subtle Emphasis"/>
    <w:uiPriority w:val="19"/>
    <w:qFormat/>
    <w:rsid w:val="00AC20A4"/>
    <w:rPr>
      <w:i/>
      <w:iCs/>
      <w:color w:val="1F3763" w:themeColor="accent1" w:themeShade="7F"/>
    </w:rPr>
  </w:style>
  <w:style w:type="character" w:styleId="IntenseEmphasis">
    <w:name w:val="Intense Emphasis"/>
    <w:uiPriority w:val="21"/>
    <w:qFormat/>
    <w:rsid w:val="00AC20A4"/>
    <w:rPr>
      <w:b/>
      <w:bCs/>
      <w:caps/>
      <w:color w:val="1F3763" w:themeColor="accent1" w:themeShade="7F"/>
      <w:spacing w:val="10"/>
    </w:rPr>
  </w:style>
  <w:style w:type="character" w:styleId="SubtleReference">
    <w:name w:val="Subtle Reference"/>
    <w:uiPriority w:val="31"/>
    <w:qFormat/>
    <w:rsid w:val="00AC20A4"/>
    <w:rPr>
      <w:b/>
      <w:bCs/>
      <w:color w:val="4472C4" w:themeColor="accent1"/>
    </w:rPr>
  </w:style>
  <w:style w:type="character" w:styleId="IntenseReference">
    <w:name w:val="Intense Reference"/>
    <w:uiPriority w:val="32"/>
    <w:qFormat/>
    <w:rsid w:val="00AC20A4"/>
    <w:rPr>
      <w:b/>
      <w:bCs/>
      <w:i/>
      <w:iCs/>
      <w:caps/>
      <w:color w:val="4472C4" w:themeColor="accent1"/>
    </w:rPr>
  </w:style>
  <w:style w:type="character" w:styleId="BookTitle">
    <w:name w:val="Book Title"/>
    <w:uiPriority w:val="33"/>
    <w:qFormat/>
    <w:rsid w:val="00AC20A4"/>
    <w:rPr>
      <w:b/>
      <w:bCs/>
      <w:i/>
      <w:iCs/>
      <w:spacing w:val="0"/>
    </w:rPr>
  </w:style>
  <w:style w:type="paragraph" w:styleId="TOCHeading">
    <w:name w:val="TOC Heading"/>
    <w:basedOn w:val="Heading1"/>
    <w:next w:val="Normal"/>
    <w:uiPriority w:val="39"/>
    <w:semiHidden/>
    <w:unhideWhenUsed/>
    <w:qFormat/>
    <w:rsid w:val="00AC20A4"/>
    <w:pPr>
      <w:outlineLvl w:val="9"/>
    </w:pPr>
  </w:style>
  <w:style w:type="paragraph" w:styleId="Header">
    <w:name w:val="header"/>
    <w:basedOn w:val="Normal"/>
    <w:link w:val="HeaderChar"/>
    <w:uiPriority w:val="99"/>
    <w:unhideWhenUsed/>
    <w:rsid w:val="004079E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79ED"/>
  </w:style>
  <w:style w:type="paragraph" w:styleId="Footer">
    <w:name w:val="footer"/>
    <w:basedOn w:val="Normal"/>
    <w:link w:val="FooterChar"/>
    <w:uiPriority w:val="99"/>
    <w:unhideWhenUsed/>
    <w:rsid w:val="004079E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23277">
      <w:bodyDiv w:val="1"/>
      <w:marLeft w:val="0"/>
      <w:marRight w:val="0"/>
      <w:marTop w:val="0"/>
      <w:marBottom w:val="0"/>
      <w:divBdr>
        <w:top w:val="none" w:sz="0" w:space="0" w:color="auto"/>
        <w:left w:val="none" w:sz="0" w:space="0" w:color="auto"/>
        <w:bottom w:val="none" w:sz="0" w:space="0" w:color="auto"/>
        <w:right w:val="none" w:sz="0" w:space="0" w:color="auto"/>
      </w:divBdr>
    </w:div>
    <w:div w:id="1257977084">
      <w:bodyDiv w:val="1"/>
      <w:marLeft w:val="0"/>
      <w:marRight w:val="0"/>
      <w:marTop w:val="0"/>
      <w:marBottom w:val="0"/>
      <w:divBdr>
        <w:top w:val="none" w:sz="0" w:space="0" w:color="auto"/>
        <w:left w:val="none" w:sz="0" w:space="0" w:color="auto"/>
        <w:bottom w:val="none" w:sz="0" w:space="0" w:color="auto"/>
        <w:right w:val="none" w:sz="0" w:space="0" w:color="auto"/>
      </w:divBdr>
    </w:div>
    <w:div w:id="2059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B3A394ADB98449AEB9EE888426DF9" ma:contentTypeVersion="15" ma:contentTypeDescription="Create a new document." ma:contentTypeScope="" ma:versionID="16620561e4eda10fe244e4c24e1e3eb7">
  <xsd:schema xmlns:xsd="http://www.w3.org/2001/XMLSchema" xmlns:xs="http://www.w3.org/2001/XMLSchema" xmlns:p="http://schemas.microsoft.com/office/2006/metadata/properties" xmlns:ns3="431ab6a2-5152-472d-9d4b-eda16a33bddf" xmlns:ns4="154fd294-adda-449a-aed3-b88f4fd229a7" targetNamespace="http://schemas.microsoft.com/office/2006/metadata/properties" ma:root="true" ma:fieldsID="ce52dbe35c584173b9ea2b7f602510b4" ns3:_="" ns4:_="">
    <xsd:import namespace="431ab6a2-5152-472d-9d4b-eda16a33bddf"/>
    <xsd:import namespace="154fd294-adda-449a-aed3-b88f4fd229a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ab6a2-5152-472d-9d4b-eda16a33bd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4fd294-adda-449a-aed3-b88f4fd229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186A-6E7F-4930-BBE8-D408F45F8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3FE03-E131-4186-9749-35AE5585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ab6a2-5152-472d-9d4b-eda16a33bddf"/>
    <ds:schemaRef ds:uri="154fd294-adda-449a-aed3-b88f4fd22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336CA-4812-4D12-9FFB-05B2BFD8C9DA}">
  <ds:schemaRefs>
    <ds:schemaRef ds:uri="http://schemas.microsoft.com/sharepoint/v3/contenttype/forms"/>
  </ds:schemaRefs>
</ds:datastoreItem>
</file>

<file path=customXml/itemProps4.xml><?xml version="1.0" encoding="utf-8"?>
<ds:datastoreItem xmlns:ds="http://schemas.openxmlformats.org/officeDocument/2006/customXml" ds:itemID="{8E90E10E-6B87-4652-B841-198F4F77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Hawkins</dc:creator>
  <cp:keywords/>
  <dc:description/>
  <cp:lastModifiedBy>Christine Hawkins</cp:lastModifiedBy>
  <cp:revision>30</cp:revision>
  <cp:lastPrinted>2020-02-24T23:55:00Z</cp:lastPrinted>
  <dcterms:created xsi:type="dcterms:W3CDTF">2020-08-09T04:58:00Z</dcterms:created>
  <dcterms:modified xsi:type="dcterms:W3CDTF">2020-08-09T06:00:00Z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0x010100059B3A394ADB98449AEB9EE888426DF9</vt:lpwstr>
  </property>
</Properties>
</file>